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D8" w:rsidRDefault="00E712BC" w:rsidP="007B67D8">
      <w:pPr>
        <w:jc w:val="both"/>
      </w:pPr>
      <w:r>
        <w:t xml:space="preserve">Na temelju članka 118. </w:t>
      </w:r>
      <w:r w:rsidR="000462E1">
        <w:t xml:space="preserve">stavka 2. podstavka 3. </w:t>
      </w:r>
      <w:r>
        <w:t xml:space="preserve">Zakona o odgoju i obrazovanju u osnovnoj i srednjoj školi (NN 87/08, 86/09, 92/10, 105/10, 90/11, 5/12, 16/12, 86/12, 126/12, 94/13, 152/14, 07/17, 68/18., 98/19., 64/20, 151/22, 155/23 i 156/23), Pravilnika o stručnoj spremi i pedagoško-psihološkom obrazovanju nastavnika u srednjem školstvu (NN 1/96 i 80/99), Pravilnika o normi rada nastavnika u srednjoškolskoj ustanovi (NN </w:t>
      </w:r>
      <w:bookmarkStart w:id="0" w:name="_GoBack"/>
      <w:bookmarkEnd w:id="0"/>
      <w:r>
        <w:t>94/10), Državnog pedagoškog standarda srednjoškolskog sustava odgoja i obrazovanja (NN 63/08 i 90/10), Pravilnika o djelokrugu rada tajnika te administrativno-tehničkim i pomoćnim poslovima koji se obavljaju u srednjoškolskoj ustanovi (NN 2/11)</w:t>
      </w:r>
      <w:r w:rsidR="00AC4E9D">
        <w:t>, članka 37. Zakona o plaćama u državnoj službi i javnim službama (NN 155/23)</w:t>
      </w:r>
      <w:r w:rsidR="007B67D8">
        <w:t xml:space="preserve">, Uredbe o nazivima radnih mjesta, uvjetima za raspored i koeficijentima za obračun plaće u javnim službma </w:t>
      </w:r>
      <w:r w:rsidR="000462E1">
        <w:t>(NN</w:t>
      </w:r>
      <w:r w:rsidR="007B67D8">
        <w:t xml:space="preserve"> 22/24)</w:t>
      </w:r>
      <w:r w:rsidR="000462E1">
        <w:t xml:space="preserve"> i članka 28</w:t>
      </w:r>
      <w:r>
        <w:t xml:space="preserve">. Statuta IX. gimnazije, Školski odbor </w:t>
      </w:r>
      <w:r w:rsidR="000462E1">
        <w:t xml:space="preserve">IX. gimnazije na sjednici održanoj dana </w:t>
      </w:r>
      <w:r w:rsidR="00937510">
        <w:t>17</w:t>
      </w:r>
      <w:r w:rsidRPr="00342BA6">
        <w:t>.</w:t>
      </w:r>
      <w:r w:rsidR="000462E1" w:rsidRPr="00342BA6">
        <w:t xml:space="preserve"> 7. </w:t>
      </w:r>
      <w:r w:rsidRPr="00342BA6">
        <w:t>2024.</w:t>
      </w:r>
      <w:r>
        <w:t xml:space="preserve"> godine donosi</w:t>
      </w:r>
    </w:p>
    <w:p w:rsidR="00E712BC" w:rsidRDefault="00E712BC" w:rsidP="00E712BC">
      <w:pPr>
        <w:jc w:val="both"/>
      </w:pPr>
    </w:p>
    <w:p w:rsidR="008946D8" w:rsidRDefault="008946D8" w:rsidP="008946D8"/>
    <w:p w:rsidR="008946D8" w:rsidRPr="00531CBE" w:rsidRDefault="008946D8" w:rsidP="008946D8">
      <w:pPr>
        <w:jc w:val="center"/>
      </w:pPr>
      <w:r w:rsidRPr="00531CBE">
        <w:t>PRAVILNIK</w:t>
      </w:r>
    </w:p>
    <w:p w:rsidR="008946D8" w:rsidRDefault="00B85E18" w:rsidP="000462E1">
      <w:pPr>
        <w:jc w:val="center"/>
      </w:pPr>
      <w:r w:rsidRPr="00531CBE">
        <w:t>O SISTEMATIZACIJI RADNIH MJESTA</w:t>
      </w:r>
    </w:p>
    <w:p w:rsidR="007B67D8" w:rsidRDefault="007B67D8" w:rsidP="00B85E18">
      <w:pPr>
        <w:jc w:val="center"/>
      </w:pPr>
    </w:p>
    <w:p w:rsidR="008946D8" w:rsidRDefault="008946D8" w:rsidP="008946D8"/>
    <w:p w:rsidR="008946D8" w:rsidRDefault="008946D8" w:rsidP="008946D8">
      <w:r>
        <w:t>I. OPĆE ODREDBE</w:t>
      </w:r>
    </w:p>
    <w:p w:rsidR="008946D8" w:rsidRDefault="008946D8" w:rsidP="008946D8"/>
    <w:p w:rsidR="008946D8" w:rsidRDefault="008946D8" w:rsidP="008946D8">
      <w:pPr>
        <w:jc w:val="center"/>
      </w:pPr>
      <w:r>
        <w:t>Članak 1.</w:t>
      </w:r>
    </w:p>
    <w:p w:rsidR="008946D8" w:rsidRDefault="008946D8" w:rsidP="008946D8"/>
    <w:p w:rsidR="004E6843" w:rsidRDefault="00E47ACB" w:rsidP="00B476CB">
      <w:pPr>
        <w:jc w:val="both"/>
      </w:pPr>
      <w:r>
        <w:t xml:space="preserve">(1) </w:t>
      </w:r>
      <w:r w:rsidR="00B476CB">
        <w:t>Pravilnikom o sistematizaciji radnih mjesta</w:t>
      </w:r>
      <w:r w:rsidR="004E6843">
        <w:t xml:space="preserve"> (u daljnjem tekstu: Pravilnik) uređuje se unutarnja organizacija rada u IX. gimnaziji</w:t>
      </w:r>
      <w:r w:rsidR="00B476CB">
        <w:t xml:space="preserve"> </w:t>
      </w:r>
      <w:r w:rsidR="004E6843">
        <w:t>i sistematizacija radnih mjesta.</w:t>
      </w:r>
    </w:p>
    <w:p w:rsidR="004E6843" w:rsidRDefault="004E6843" w:rsidP="00B476CB">
      <w:pPr>
        <w:jc w:val="both"/>
      </w:pPr>
    </w:p>
    <w:p w:rsidR="008946D8" w:rsidRDefault="00E47ACB" w:rsidP="00B476CB">
      <w:pPr>
        <w:jc w:val="both"/>
      </w:pPr>
      <w:r>
        <w:t xml:space="preserve">(2) </w:t>
      </w:r>
      <w:r w:rsidR="00B476CB">
        <w:t xml:space="preserve">Izrazi u ovom Pravilniku </w:t>
      </w:r>
      <w:r w:rsidR="004E6843">
        <w:t xml:space="preserve">navedeni u muškom rodu </w:t>
      </w:r>
      <w:r w:rsidR="00B476CB">
        <w:t>neutralni su glede rodne pripadnosti i odnose se na osobe oba spola.</w:t>
      </w:r>
    </w:p>
    <w:p w:rsidR="00B476CB" w:rsidRDefault="00B476CB" w:rsidP="00B476CB">
      <w:pPr>
        <w:jc w:val="both"/>
      </w:pPr>
    </w:p>
    <w:p w:rsidR="008946D8" w:rsidRDefault="008946D8" w:rsidP="008946D8">
      <w:pPr>
        <w:jc w:val="center"/>
      </w:pPr>
      <w:r>
        <w:t>Članak 2.</w:t>
      </w:r>
    </w:p>
    <w:p w:rsidR="008946D8" w:rsidRDefault="008946D8" w:rsidP="008946D8"/>
    <w:p w:rsidR="004E6843" w:rsidRDefault="004E6843" w:rsidP="00531CBE">
      <w:pPr>
        <w:jc w:val="both"/>
      </w:pPr>
      <w:r>
        <w:t>Sistematizacija radnih mjesta</w:t>
      </w:r>
      <w:r w:rsidRPr="004E6843">
        <w:t xml:space="preserve"> obuhvaća propisane nazive radnih mjesta i poslove koje radnik obavlja, koeficijent za obračun plaće, platni razred, uvjete za obavljanje poslova radnog mjesta, vrstu radnog mjesta, kratak opis poslova svakog radnog mjesta i broj izvršitelja.</w:t>
      </w:r>
    </w:p>
    <w:p w:rsidR="004E6843" w:rsidRDefault="004E6843" w:rsidP="00531CBE">
      <w:pPr>
        <w:jc w:val="both"/>
      </w:pPr>
    </w:p>
    <w:p w:rsidR="008946D8" w:rsidRDefault="008946D8" w:rsidP="008946D8"/>
    <w:p w:rsidR="008946D8" w:rsidRDefault="008946D8" w:rsidP="008946D8">
      <w:pPr>
        <w:jc w:val="center"/>
      </w:pPr>
      <w:r>
        <w:t>Članak 3.</w:t>
      </w:r>
    </w:p>
    <w:p w:rsidR="008946D8" w:rsidRDefault="008946D8" w:rsidP="008946D8"/>
    <w:p w:rsidR="000F2C7D" w:rsidRDefault="000F2C7D" w:rsidP="000F2C7D">
      <w:pPr>
        <w:jc w:val="both"/>
      </w:pPr>
      <w:r>
        <w:t xml:space="preserve">Ustrojstvo i način rada Škole temelji se na stručnom, pedagoškom, djelotvornom, odgovornom i pravovremenom obavljanju odgojno-obrazovnih i drugih poslova i zadaća, </w:t>
      </w:r>
      <w:r w:rsidR="00D75C8E">
        <w:t>a u skladu s</w:t>
      </w:r>
      <w:r>
        <w:t xml:space="preserve"> važećim zakonskim i podzakonskim propisima i općim aktima škole. </w:t>
      </w:r>
    </w:p>
    <w:p w:rsidR="000F2C7D" w:rsidRDefault="000F2C7D" w:rsidP="000F2C7D">
      <w:pPr>
        <w:jc w:val="both"/>
      </w:pPr>
    </w:p>
    <w:p w:rsidR="00DC0141" w:rsidRDefault="00DC0141" w:rsidP="00DC0141"/>
    <w:p w:rsidR="00DC0141" w:rsidRDefault="00DC0141" w:rsidP="00DC0141"/>
    <w:p w:rsidR="008946D8" w:rsidRDefault="008946D8" w:rsidP="008946D8">
      <w:r>
        <w:t xml:space="preserve">II. </w:t>
      </w:r>
      <w:r w:rsidR="004E6843">
        <w:t>ORGANIZACIJA RADA</w:t>
      </w:r>
    </w:p>
    <w:p w:rsidR="008946D8" w:rsidRDefault="008946D8" w:rsidP="008946D8"/>
    <w:p w:rsidR="008946D8" w:rsidRDefault="00D75C8E" w:rsidP="008946D8">
      <w:pPr>
        <w:jc w:val="center"/>
      </w:pPr>
      <w:r>
        <w:t>Članak 4</w:t>
      </w:r>
      <w:r w:rsidR="008946D8">
        <w:t>.</w:t>
      </w:r>
    </w:p>
    <w:p w:rsidR="00893CD6" w:rsidRDefault="00893CD6" w:rsidP="008946D8">
      <w:pPr>
        <w:jc w:val="center"/>
      </w:pPr>
    </w:p>
    <w:p w:rsidR="00B67CBD" w:rsidRDefault="00B67CBD" w:rsidP="00DC2185">
      <w:pPr>
        <w:jc w:val="both"/>
      </w:pPr>
      <w:r>
        <w:t>Škola se ustrojava kao javna, samostalna</w:t>
      </w:r>
      <w:r w:rsidR="00876D41">
        <w:t xml:space="preserve"> i jedinstvena srednjoškolska ustanova u kojoj se izvodi nastava i drugi oblici odgojno-obrazovnog rada, stručno-pedagoški poslovi, administrativno-stručni poslovi, računovodstveno-financijski poslovi i pomoćno-tehnički poslovi</w:t>
      </w:r>
      <w:r w:rsidRPr="00B67CBD">
        <w:t>.</w:t>
      </w:r>
    </w:p>
    <w:p w:rsidR="00D75C8E" w:rsidRDefault="00D75C8E" w:rsidP="00C477FB"/>
    <w:p w:rsidR="00D75C8E" w:rsidRDefault="00D75C8E" w:rsidP="00D75C8E">
      <w:pPr>
        <w:jc w:val="center"/>
      </w:pPr>
      <w:r>
        <w:lastRenderedPageBreak/>
        <w:t>Članak 5.</w:t>
      </w:r>
    </w:p>
    <w:p w:rsidR="00B67CBD" w:rsidRDefault="00B67CBD" w:rsidP="00B67CBD"/>
    <w:p w:rsidR="00D75C8E" w:rsidRDefault="00E47ACB" w:rsidP="00D75C8E">
      <w:pPr>
        <w:jc w:val="both"/>
      </w:pPr>
      <w:r>
        <w:t xml:space="preserve">(1) </w:t>
      </w:r>
      <w:r w:rsidR="00D75C8E">
        <w:t>Školom upravlja Školski odbor, a ravnatelj je</w:t>
      </w:r>
      <w:r>
        <w:t xml:space="preserve"> poslovodni i stručni voditelj š</w:t>
      </w:r>
      <w:r w:rsidR="00D75C8E">
        <w:t>kole</w:t>
      </w:r>
      <w:r>
        <w:t>, predstavlja i zastupa školu te odgovara za zakonitost rada</w:t>
      </w:r>
      <w:r w:rsidR="00D75C8E">
        <w:t xml:space="preserve">. </w:t>
      </w:r>
    </w:p>
    <w:p w:rsidR="008946D8" w:rsidRDefault="00E47ACB" w:rsidP="00D75C8E">
      <w:pPr>
        <w:jc w:val="both"/>
      </w:pPr>
      <w:r>
        <w:t xml:space="preserve">(2) </w:t>
      </w:r>
      <w:r w:rsidR="00D75C8E">
        <w:t>Ravnatelj i Školski odbor odgovorni su za planiranje i ostvarivanje godišnjeg plana i programa rada i uku</w:t>
      </w:r>
      <w:r>
        <w:t>pne zadaće š</w:t>
      </w:r>
      <w:r w:rsidR="00D75C8E">
        <w:t>kole, a posebno za uspostavu stručnog, racionalnog i djelotvornog ustrojstva.</w:t>
      </w:r>
    </w:p>
    <w:p w:rsidR="00D75C8E" w:rsidRDefault="00E47ACB" w:rsidP="00D75C8E">
      <w:r>
        <w:t>(3) U š</w:t>
      </w:r>
      <w:r w:rsidR="00D75C8E">
        <w:t>koli se ustrojavaju dvije službe:</w:t>
      </w:r>
      <w:r w:rsidR="008946D8">
        <w:t xml:space="preserve"> </w:t>
      </w:r>
    </w:p>
    <w:p w:rsidR="00970030" w:rsidRDefault="00970030" w:rsidP="00D75C8E"/>
    <w:p w:rsidR="008946D8" w:rsidRDefault="00D75C8E" w:rsidP="007E7D64">
      <w:pPr>
        <w:ind w:left="708"/>
      </w:pPr>
      <w:r>
        <w:t>1. stručno-pedagoška</w:t>
      </w:r>
    </w:p>
    <w:p w:rsidR="00D75C8E" w:rsidRDefault="00D75C8E" w:rsidP="007E7D64">
      <w:pPr>
        <w:ind w:left="708"/>
      </w:pPr>
      <w:r>
        <w:t>2. administrativno-tehnička</w:t>
      </w:r>
    </w:p>
    <w:p w:rsidR="008946D8" w:rsidRDefault="008946D8" w:rsidP="008946D8"/>
    <w:p w:rsidR="00E47ACB" w:rsidRDefault="00E47ACB" w:rsidP="00E47ACB">
      <w:pPr>
        <w:jc w:val="center"/>
      </w:pPr>
      <w:r>
        <w:t>Članak 6.</w:t>
      </w:r>
    </w:p>
    <w:p w:rsidR="00E47ACB" w:rsidRDefault="00E47ACB" w:rsidP="00E47ACB">
      <w:pPr>
        <w:jc w:val="center"/>
      </w:pPr>
    </w:p>
    <w:p w:rsidR="007E7D64" w:rsidRDefault="007E7D64" w:rsidP="00C477FB">
      <w:pPr>
        <w:spacing w:after="363" w:line="269" w:lineRule="auto"/>
        <w:ind w:left="25" w:hanging="3"/>
        <w:jc w:val="both"/>
        <w:rPr>
          <w:color w:val="000000"/>
          <w:szCs w:val="22"/>
        </w:rPr>
      </w:pPr>
      <w:r w:rsidRPr="007E7D64">
        <w:rPr>
          <w:color w:val="000000"/>
          <w:szCs w:val="22"/>
        </w:rPr>
        <w:t xml:space="preserve">Stručno-pedagoška služba obavlja poslove u vezi s izvodenjem nastavnog plana i programa, neposrednog odgojno-obrazovnog rada s učenicima, </w:t>
      </w:r>
      <w:r w:rsidR="00C477FB">
        <w:rPr>
          <w:color w:val="000000"/>
          <w:szCs w:val="22"/>
        </w:rPr>
        <w:t xml:space="preserve">vođenjem pedagoške dokumentacije i evidencije, </w:t>
      </w:r>
      <w:r w:rsidRPr="007E7D64">
        <w:rPr>
          <w:color w:val="000000"/>
          <w:szCs w:val="22"/>
        </w:rPr>
        <w:t>aktivnostima u skladu s pot</w:t>
      </w:r>
      <w:r w:rsidR="00C477FB">
        <w:rPr>
          <w:color w:val="000000"/>
          <w:szCs w:val="22"/>
        </w:rPr>
        <w:t xml:space="preserve">rebama i interesima učenika </w:t>
      </w:r>
      <w:r w:rsidRPr="007E7D64">
        <w:rPr>
          <w:color w:val="000000"/>
          <w:szCs w:val="22"/>
        </w:rPr>
        <w:t>te promicanje stručno</w:t>
      </w:r>
      <w:r w:rsidR="00C477FB">
        <w:rPr>
          <w:color w:val="000000"/>
          <w:szCs w:val="22"/>
        </w:rPr>
        <w:t>-pedagoškog rada š</w:t>
      </w:r>
      <w:r w:rsidRPr="007E7D64">
        <w:rPr>
          <w:color w:val="000000"/>
          <w:szCs w:val="22"/>
        </w:rPr>
        <w:t>kole u skladu sa zakonom, provedbenim propisima, god</w:t>
      </w:r>
      <w:r w:rsidR="00970030">
        <w:rPr>
          <w:color w:val="000000"/>
          <w:szCs w:val="22"/>
        </w:rPr>
        <w:t xml:space="preserve">išnjim planom i programom rada </w:t>
      </w:r>
      <w:r w:rsidRPr="007E7D64">
        <w:rPr>
          <w:color w:val="000000"/>
          <w:szCs w:val="22"/>
        </w:rPr>
        <w:t>i školskim kurikulumom.</w:t>
      </w:r>
    </w:p>
    <w:p w:rsidR="00E47ACB" w:rsidRDefault="00E47ACB" w:rsidP="00E47ACB">
      <w:pPr>
        <w:jc w:val="center"/>
      </w:pPr>
      <w:r>
        <w:t>Članak 7.</w:t>
      </w:r>
    </w:p>
    <w:p w:rsidR="00E47ACB" w:rsidRPr="00E47ACB" w:rsidRDefault="00E47ACB" w:rsidP="00E47ACB">
      <w:pPr>
        <w:jc w:val="center"/>
      </w:pPr>
    </w:p>
    <w:p w:rsidR="007E7D64" w:rsidRPr="007E7D64" w:rsidRDefault="007E7D64" w:rsidP="00C477FB">
      <w:pPr>
        <w:spacing w:after="328" w:line="269" w:lineRule="auto"/>
        <w:ind w:left="10" w:hanging="3"/>
        <w:jc w:val="both"/>
        <w:rPr>
          <w:color w:val="000000"/>
          <w:szCs w:val="22"/>
        </w:rPr>
      </w:pPr>
      <w:r w:rsidRPr="007E7D64">
        <w:rPr>
          <w:color w:val="000000"/>
          <w:szCs w:val="22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</w:t>
      </w:r>
      <w:r w:rsidR="00970030">
        <w:rPr>
          <w:color w:val="000000"/>
          <w:szCs w:val="22"/>
        </w:rPr>
        <w:t>vanja i rukovanja opremom i uređ</w:t>
      </w:r>
      <w:r w:rsidRPr="007E7D64">
        <w:rPr>
          <w:color w:val="000000"/>
          <w:szCs w:val="22"/>
        </w:rPr>
        <w:t>ajima, poslove održavanja čistoće objekata i okoliša te druge poslove u skladu sa zakonom, provedbenim propisima i god</w:t>
      </w:r>
      <w:r w:rsidR="00EE0BDA">
        <w:rPr>
          <w:color w:val="000000"/>
          <w:szCs w:val="22"/>
        </w:rPr>
        <w:t>išnjim planom i programom rada š</w:t>
      </w:r>
      <w:r w:rsidRPr="007E7D64">
        <w:rPr>
          <w:color w:val="000000"/>
          <w:szCs w:val="22"/>
        </w:rPr>
        <w:t>kole.</w:t>
      </w:r>
    </w:p>
    <w:p w:rsidR="008946D8" w:rsidRDefault="0050689B" w:rsidP="008946D8">
      <w:pPr>
        <w:jc w:val="center"/>
      </w:pPr>
      <w:r>
        <w:t>Članak 8</w:t>
      </w:r>
      <w:r w:rsidR="008946D8">
        <w:t>.</w:t>
      </w:r>
    </w:p>
    <w:p w:rsidR="008946D8" w:rsidRDefault="008946D8" w:rsidP="008946D8"/>
    <w:p w:rsidR="00EE0BDA" w:rsidRDefault="00EE0BDA" w:rsidP="008946D8"/>
    <w:p w:rsidR="00EE0BDA" w:rsidRDefault="00EE0BDA" w:rsidP="00EE0BDA">
      <w:r>
        <w:t>III. SISTEMATIZACIJA RADNIH MJESTA</w:t>
      </w:r>
    </w:p>
    <w:p w:rsidR="00EE0BDA" w:rsidRDefault="00EE0BDA" w:rsidP="008946D8"/>
    <w:p w:rsidR="00EE0BDA" w:rsidRDefault="00681442" w:rsidP="008946D8">
      <w:r w:rsidRPr="00681442">
        <w:t xml:space="preserve">Radna mjesta u </w:t>
      </w:r>
      <w:r>
        <w:t xml:space="preserve">IX. gimnaziji </w:t>
      </w:r>
      <w:r w:rsidRPr="00681442">
        <w:t>sistematizirana su na sljedeći način:</w:t>
      </w:r>
    </w:p>
    <w:p w:rsidR="00EE0BDA" w:rsidRDefault="00EE0BDA" w:rsidP="008946D8"/>
    <w:p w:rsidR="00681442" w:rsidRPr="00681442" w:rsidRDefault="00681442" w:rsidP="00681442">
      <w:pPr>
        <w:numPr>
          <w:ilvl w:val="0"/>
          <w:numId w:val="1"/>
        </w:numPr>
        <w:rPr>
          <w:lang w:val="en-GB"/>
        </w:rPr>
      </w:pPr>
      <w:r w:rsidRPr="00681442">
        <w:rPr>
          <w:b/>
          <w:lang w:val="en-GB"/>
        </w:rPr>
        <w:t>POSLOVI RUKOVOĐENJA ŠKOLOM</w:t>
      </w:r>
      <w:r w:rsidRPr="00681442">
        <w:rPr>
          <w:lang w:val="en-GB"/>
        </w:rPr>
        <w:t xml:space="preserve">       </w:t>
      </w:r>
      <w:r w:rsidRPr="00681442">
        <w:rPr>
          <w:lang w:val="en-GB"/>
        </w:rPr>
        <w:tab/>
        <w:t xml:space="preserve"> </w:t>
      </w:r>
    </w:p>
    <w:p w:rsidR="00681442" w:rsidRPr="00681442" w:rsidRDefault="00681442" w:rsidP="00681442">
      <w:pPr>
        <w:rPr>
          <w:lang w:val="en-GB"/>
        </w:rPr>
      </w:pPr>
    </w:p>
    <w:p w:rsidR="00681442" w:rsidRPr="00681442" w:rsidRDefault="00681442" w:rsidP="0068144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392"/>
        <w:gridCol w:w="2374"/>
        <w:gridCol w:w="1723"/>
        <w:gridCol w:w="1426"/>
      </w:tblGrid>
      <w:tr w:rsidR="00DD3FC4" w:rsidRPr="00681442" w:rsidTr="00DD3FC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4" w:rsidRPr="00DD3FC4" w:rsidRDefault="00DD3FC4" w:rsidP="009F543E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DD3FC4" w:rsidRDefault="00DD3FC4" w:rsidP="009F543E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DD3FC4" w:rsidRPr="00DD3FC4" w:rsidRDefault="00DD3FC4" w:rsidP="009F543E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4" w:rsidRPr="00DD3FC4" w:rsidRDefault="00DD3FC4" w:rsidP="009F543E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DD3FC4" w:rsidRDefault="00DD3FC4" w:rsidP="009F543E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DD3FC4" w:rsidRDefault="00DD3FC4" w:rsidP="009F543E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DD3FC4" w:rsidRPr="00681442" w:rsidTr="00DD3FC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4" w:rsidRPr="00681442" w:rsidRDefault="00DD3FC4" w:rsidP="00681442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681442" w:rsidRDefault="00DD3FC4" w:rsidP="00681442">
            <w:pPr>
              <w:rPr>
                <w:i/>
              </w:rPr>
            </w:pPr>
            <w:r w:rsidRPr="00681442">
              <w:rPr>
                <w:i/>
              </w:rPr>
              <w:t xml:space="preserve">Ravnatelj 2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4" w:rsidRPr="00681442" w:rsidRDefault="00DD3FC4" w:rsidP="00681442">
            <w:pPr>
              <w:rPr>
                <w:i/>
              </w:rPr>
            </w:pPr>
            <w:r>
              <w:rPr>
                <w:i/>
              </w:rPr>
              <w:t>ravnatelja Srednje škole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681442" w:rsidRDefault="00DD3FC4" w:rsidP="00681442">
            <w:pPr>
              <w:rPr>
                <w:i/>
              </w:rPr>
            </w:pPr>
            <w:r w:rsidRPr="00681442">
              <w:rPr>
                <w:i/>
              </w:rPr>
              <w:t xml:space="preserve">         2,80   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C4" w:rsidRPr="00681442" w:rsidRDefault="00DD3FC4" w:rsidP="00681442">
            <w:pPr>
              <w:rPr>
                <w:i/>
              </w:rPr>
            </w:pPr>
            <w:r w:rsidRPr="00681442">
              <w:rPr>
                <w:i/>
              </w:rPr>
              <w:t xml:space="preserve">        10.</w:t>
            </w:r>
          </w:p>
        </w:tc>
      </w:tr>
    </w:tbl>
    <w:p w:rsidR="00681442" w:rsidRPr="00681442" w:rsidRDefault="00681442" w:rsidP="00681442">
      <w:pPr>
        <w:rPr>
          <w:lang w:val="en-GB"/>
        </w:rPr>
      </w:pPr>
      <w:r w:rsidRPr="00681442">
        <w:rPr>
          <w:lang w:val="en-GB"/>
        </w:rPr>
        <w:t xml:space="preserve"> </w:t>
      </w:r>
    </w:p>
    <w:p w:rsidR="00EE0BDA" w:rsidRDefault="00EE0BDA" w:rsidP="008946D8"/>
    <w:p w:rsidR="00681442" w:rsidRDefault="00681442" w:rsidP="00681442">
      <w:r>
        <w:t>POSLOVI KOJE OBAVLJA: ravnatelja Srednje škole</w:t>
      </w:r>
    </w:p>
    <w:p w:rsidR="00681442" w:rsidRDefault="00681442" w:rsidP="00681442"/>
    <w:p w:rsidR="00681442" w:rsidRDefault="00681442" w:rsidP="00681442">
      <w:r>
        <w:t xml:space="preserve">UVJETI: prema Zakonu o odgoju i obrazovanju u osnovnoj i srednjoj školi </w:t>
      </w:r>
    </w:p>
    <w:p w:rsidR="00681442" w:rsidRDefault="00681442" w:rsidP="00681442"/>
    <w:p w:rsidR="00681442" w:rsidRDefault="00681442" w:rsidP="00681442">
      <w:r>
        <w:lastRenderedPageBreak/>
        <w:t xml:space="preserve">VRSTA RADNOG MJESTA:  radno mjesto I. vrste  </w:t>
      </w:r>
    </w:p>
    <w:p w:rsidR="00681442" w:rsidRDefault="00681442" w:rsidP="009A0220">
      <w:pPr>
        <w:jc w:val="both"/>
      </w:pPr>
      <w:r>
        <w:t xml:space="preserve">OPIS POSLOVA: predstavlja i zastupa školu, obavlja poslove poslovodnog i stručnog voditelja škole, organizira i vodi rad škole, predlaže školskom odboru statut i druge opće akte te </w:t>
      </w:r>
      <w:r w:rsidR="009A0220">
        <w:t>prijedlog financijskog</w:t>
      </w:r>
      <w:r>
        <w:t xml:space="preserve"> plan</w:t>
      </w:r>
      <w:r w:rsidR="009A0220">
        <w:t>a</w:t>
      </w:r>
      <w:r>
        <w:t xml:space="preserve"> i </w:t>
      </w:r>
      <w:r w:rsidR="009A0220" w:rsidRPr="009A0220">
        <w:t>polugodišnjeg i godišnjeg izvještaja o izvršenju financijskog plana</w:t>
      </w:r>
      <w:r>
        <w:t xml:space="preserve">,  planira rad, saziva i vodi sjednice nastavničkog vijeća, odgovara za sigurnost učenika, </w:t>
      </w:r>
      <w:r w:rsidR="009A0220">
        <w:t>nastavnika</w:t>
      </w:r>
      <w:r>
        <w:t xml:space="preserve"> i ostalih radnika, surađuje s učenicima, roditeljima, osnivačem i drugim nadležnim službama, na propisani način odlučuje o zasnivanju i prestanku radnog odnosa i obavlja druge poslove u skladu sa Zakonom o odgoju i obrazovanju u osnovnoj i srednjoj školi te drugim propisima i statutu škole</w:t>
      </w:r>
      <w:r w:rsidR="009A0220">
        <w:t>.</w:t>
      </w:r>
    </w:p>
    <w:p w:rsidR="00681442" w:rsidRDefault="00681442" w:rsidP="009A0220">
      <w:pPr>
        <w:jc w:val="both"/>
      </w:pPr>
    </w:p>
    <w:p w:rsidR="00681442" w:rsidRDefault="00681442" w:rsidP="009A0220">
      <w:pPr>
        <w:jc w:val="both"/>
      </w:pPr>
      <w:r>
        <w:t>BROJ IZVRŠITELJA:  jedan, evidentiran u Godišnjem planu i programu rada škole za tekuću školsku godinu i Registru zaposlenih i centraliziranom obračunu plaća u državnoj službi i javnim službama (dalje u tekstu:</w:t>
      </w:r>
      <w:r w:rsidR="009A0220">
        <w:t xml:space="preserve"> </w:t>
      </w:r>
      <w:r>
        <w:t xml:space="preserve">Registar) </w:t>
      </w:r>
    </w:p>
    <w:p w:rsidR="00681442" w:rsidRDefault="00681442" w:rsidP="009A0220">
      <w:pPr>
        <w:jc w:val="both"/>
      </w:pPr>
      <w:r>
        <w:t xml:space="preserve">                                                                  </w:t>
      </w:r>
    </w:p>
    <w:p w:rsidR="00681442" w:rsidRDefault="00681442" w:rsidP="008946D8"/>
    <w:p w:rsidR="009F543E" w:rsidRPr="009F543E" w:rsidRDefault="009F543E" w:rsidP="009F543E">
      <w:pPr>
        <w:numPr>
          <w:ilvl w:val="0"/>
          <w:numId w:val="1"/>
        </w:numPr>
        <w:rPr>
          <w:b/>
        </w:rPr>
      </w:pPr>
      <w:r>
        <w:rPr>
          <w:b/>
        </w:rPr>
        <w:t xml:space="preserve">POSLOVI </w:t>
      </w:r>
      <w:r w:rsidRPr="009F543E">
        <w:rPr>
          <w:b/>
        </w:rPr>
        <w:t>ODGOJNO-</w:t>
      </w:r>
      <w:r>
        <w:rPr>
          <w:b/>
        </w:rPr>
        <w:t>OBRAZOVNOG</w:t>
      </w:r>
      <w:r w:rsidRPr="009F543E">
        <w:rPr>
          <w:b/>
        </w:rPr>
        <w:t xml:space="preserve"> RAD</w:t>
      </w:r>
      <w:r>
        <w:rPr>
          <w:b/>
        </w:rPr>
        <w:t>A</w:t>
      </w:r>
    </w:p>
    <w:p w:rsidR="009F543E" w:rsidRDefault="009F543E" w:rsidP="009F543E"/>
    <w:p w:rsidR="003E2695" w:rsidRPr="009F543E" w:rsidRDefault="003E2695" w:rsidP="009F543E">
      <w:r>
        <w:t>I.</w:t>
      </w:r>
    </w:p>
    <w:p w:rsidR="009F543E" w:rsidRPr="009F543E" w:rsidRDefault="009F543E" w:rsidP="009F543E">
      <w:r w:rsidRPr="009F543E">
        <w:rPr>
          <w:lang w:val="en-GB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703"/>
        <w:gridCol w:w="1710"/>
        <w:gridCol w:w="1110"/>
      </w:tblGrid>
      <w:tr w:rsidR="00123E60" w:rsidRPr="009F543E" w:rsidTr="00123E60">
        <w:tc>
          <w:tcPr>
            <w:tcW w:w="1129" w:type="dxa"/>
          </w:tcPr>
          <w:p w:rsidR="00123E60" w:rsidRDefault="00123E60" w:rsidP="009F543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Redni br.</w:t>
            </w: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PROPISANI NAZIV RADNOG MJESTA</w:t>
            </w:r>
          </w:p>
        </w:tc>
        <w:tc>
          <w:tcPr>
            <w:tcW w:w="2703" w:type="dxa"/>
          </w:tcPr>
          <w:p w:rsidR="00123E60" w:rsidRPr="009F543E" w:rsidRDefault="00123E60" w:rsidP="009F543E">
            <w:pPr>
              <w:rPr>
                <w:i/>
              </w:rPr>
            </w:pPr>
            <w:r>
              <w:rPr>
                <w:i/>
              </w:rPr>
              <w:t>POSLOVI KOJE OBAVLJA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KOEFICIJENT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PLATNI RAZRED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-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izvrsni savjetnik</w:t>
            </w:r>
          </w:p>
        </w:tc>
        <w:tc>
          <w:tcPr>
            <w:tcW w:w="2703" w:type="dxa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</w:rPr>
              <w:t xml:space="preserve">nastavnika </w:t>
            </w:r>
            <w:r>
              <w:rPr>
                <w:i/>
              </w:rPr>
              <w:t>francuskog jez</w:t>
            </w:r>
            <w:r w:rsidRPr="009C4773">
              <w:rPr>
                <w:i/>
              </w:rPr>
              <w:t>ika</w:t>
            </w:r>
            <w:r w:rsidR="009C4773" w:rsidRPr="009C4773">
              <w:rPr>
                <w:i/>
              </w:rPr>
              <w:t xml:space="preserve"> i etike</w:t>
            </w:r>
            <w:r w:rsidRPr="009C4773">
              <w:rPr>
                <w:i/>
              </w:rPr>
              <w:t xml:space="preserve">                       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2,62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10.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-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mentor</w:t>
            </w:r>
          </w:p>
        </w:tc>
        <w:tc>
          <w:tcPr>
            <w:tcW w:w="2703" w:type="dxa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</w:rPr>
              <w:t xml:space="preserve">nastavnika </w:t>
            </w:r>
            <w:r>
              <w:rPr>
                <w:i/>
              </w:rPr>
              <w:t>matematike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2,17     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-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mentor</w:t>
            </w:r>
          </w:p>
        </w:tc>
        <w:tc>
          <w:tcPr>
            <w:tcW w:w="2703" w:type="dxa"/>
          </w:tcPr>
          <w:p w:rsidR="00123E60" w:rsidRPr="009F543E" w:rsidRDefault="00123E60" w:rsidP="009F543E">
            <w:pPr>
              <w:rPr>
                <w:i/>
              </w:rPr>
            </w:pPr>
            <w:r w:rsidRPr="009F543E">
              <w:rPr>
                <w:i/>
              </w:rPr>
              <w:t>nastavnika kemije</w:t>
            </w:r>
            <w:r>
              <w:rPr>
                <w:i/>
              </w:rPr>
              <w:t xml:space="preserve"> i biologije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2,17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-</w:t>
            </w:r>
            <w:r>
              <w:rPr>
                <w:i/>
                <w:iCs/>
                <w:lang w:val="en-GB"/>
              </w:rPr>
              <w:t xml:space="preserve"> </w:t>
            </w:r>
            <w:r w:rsidRPr="009F543E">
              <w:rPr>
                <w:i/>
                <w:iCs/>
                <w:lang w:val="en-GB"/>
              </w:rPr>
              <w:t>mentor</w:t>
            </w:r>
          </w:p>
        </w:tc>
        <w:tc>
          <w:tcPr>
            <w:tcW w:w="2703" w:type="dxa"/>
          </w:tcPr>
          <w:p w:rsidR="00123E60" w:rsidRPr="009F543E" w:rsidRDefault="00123E60" w:rsidP="00971DFE">
            <w:pPr>
              <w:rPr>
                <w:i/>
              </w:rPr>
            </w:pPr>
            <w:r w:rsidRPr="009F543E">
              <w:rPr>
                <w:i/>
              </w:rPr>
              <w:t xml:space="preserve">nastavnika </w:t>
            </w:r>
            <w:r>
              <w:rPr>
                <w:i/>
              </w:rPr>
              <w:t>tjelesne i zdravstvene kulture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2,17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Nastavnik </w:t>
            </w:r>
          </w:p>
        </w:tc>
        <w:tc>
          <w:tcPr>
            <w:tcW w:w="2703" w:type="dxa"/>
          </w:tcPr>
          <w:p w:rsidR="00123E60" w:rsidRPr="009F543E" w:rsidRDefault="00123E60" w:rsidP="00123E60">
            <w:pPr>
              <w:rPr>
                <w:i/>
                <w:iCs/>
                <w:lang w:val="en-GB"/>
              </w:rPr>
            </w:pPr>
            <w:r w:rsidRPr="009F543E">
              <w:rPr>
                <w:i/>
              </w:rPr>
              <w:t xml:space="preserve">nastavnika </w:t>
            </w:r>
            <w:r>
              <w:rPr>
                <w:i/>
              </w:rPr>
              <w:t>hrvatskog jezika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matematike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342BA6" w:rsidRPr="009F543E" w:rsidTr="00123E60">
        <w:tc>
          <w:tcPr>
            <w:tcW w:w="1129" w:type="dxa"/>
          </w:tcPr>
          <w:p w:rsidR="00342BA6" w:rsidRPr="00123E60" w:rsidRDefault="00342BA6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342BA6" w:rsidRPr="009F543E" w:rsidRDefault="00342BA6" w:rsidP="00971DF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342BA6" w:rsidRDefault="00342BA6" w:rsidP="00123E60">
            <w:pPr>
              <w:rPr>
                <w:i/>
              </w:rPr>
            </w:pPr>
            <w:r>
              <w:rPr>
                <w:i/>
              </w:rPr>
              <w:t>nastavnika matematike i informatike</w:t>
            </w:r>
          </w:p>
        </w:tc>
        <w:tc>
          <w:tcPr>
            <w:tcW w:w="1710" w:type="dxa"/>
            <w:shd w:val="clear" w:color="auto" w:fill="auto"/>
          </w:tcPr>
          <w:p w:rsidR="00342BA6" w:rsidRPr="009F543E" w:rsidRDefault="00342BA6" w:rsidP="009F543E">
            <w:pPr>
              <w:rPr>
                <w:i/>
                <w:iCs/>
                <w:lang w:val="en-GB"/>
              </w:rPr>
            </w:pPr>
          </w:p>
        </w:tc>
        <w:tc>
          <w:tcPr>
            <w:tcW w:w="1110" w:type="dxa"/>
            <w:shd w:val="clear" w:color="auto" w:fill="auto"/>
          </w:tcPr>
          <w:p w:rsidR="00342BA6" w:rsidRPr="009F543E" w:rsidRDefault="00342BA6" w:rsidP="00971DFE">
            <w:pPr>
              <w:jc w:val="center"/>
              <w:rPr>
                <w:i/>
                <w:iCs/>
                <w:lang w:val="en-GB"/>
              </w:rPr>
            </w:pP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engleskog jezika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njemačkog jezika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engleskog i talijanskog jezika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kemije i biologije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45291F" w:rsidRPr="009F543E" w:rsidTr="00123E60">
        <w:tc>
          <w:tcPr>
            <w:tcW w:w="1129" w:type="dxa"/>
          </w:tcPr>
          <w:p w:rsidR="0045291F" w:rsidRPr="00123E60" w:rsidRDefault="0045291F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45291F" w:rsidRPr="009F543E" w:rsidRDefault="0045291F" w:rsidP="00971DF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45291F" w:rsidRDefault="0045291F" w:rsidP="00123E60">
            <w:pPr>
              <w:rPr>
                <w:i/>
              </w:rPr>
            </w:pPr>
            <w:r>
              <w:rPr>
                <w:i/>
              </w:rPr>
              <w:t>nastavnika fizike</w:t>
            </w:r>
          </w:p>
        </w:tc>
        <w:tc>
          <w:tcPr>
            <w:tcW w:w="1710" w:type="dxa"/>
            <w:shd w:val="clear" w:color="auto" w:fill="auto"/>
          </w:tcPr>
          <w:p w:rsidR="0045291F" w:rsidRPr="009F543E" w:rsidRDefault="0045291F" w:rsidP="0045291F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45291F" w:rsidRPr="009F543E" w:rsidRDefault="0045291F" w:rsidP="00971DFE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8.</w:t>
            </w:r>
          </w:p>
        </w:tc>
      </w:tr>
      <w:tr w:rsidR="0045291F" w:rsidRPr="009F543E" w:rsidTr="00123E60">
        <w:tc>
          <w:tcPr>
            <w:tcW w:w="1129" w:type="dxa"/>
          </w:tcPr>
          <w:p w:rsidR="0045291F" w:rsidRPr="00123E60" w:rsidRDefault="0045291F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45291F" w:rsidRDefault="0045291F" w:rsidP="00971DF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45291F" w:rsidRDefault="0045291F" w:rsidP="00123E60">
            <w:pPr>
              <w:rPr>
                <w:i/>
              </w:rPr>
            </w:pPr>
            <w:r>
              <w:rPr>
                <w:i/>
              </w:rPr>
              <w:t>nastavnika latinskog jezika</w:t>
            </w:r>
          </w:p>
        </w:tc>
        <w:tc>
          <w:tcPr>
            <w:tcW w:w="1710" w:type="dxa"/>
            <w:shd w:val="clear" w:color="auto" w:fill="auto"/>
          </w:tcPr>
          <w:p w:rsidR="0045291F" w:rsidRPr="009F543E" w:rsidRDefault="0045291F" w:rsidP="0045291F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45291F" w:rsidRPr="009F543E" w:rsidRDefault="0045291F" w:rsidP="00971DFE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geografije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povijesti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364531">
            <w:pPr>
              <w:rPr>
                <w:i/>
              </w:rPr>
            </w:pPr>
            <w:r>
              <w:rPr>
                <w:i/>
              </w:rPr>
              <w:t>nastavnika likovne umjetnosti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glazbene umjetnosti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364531" w:rsidP="00123E60">
            <w:pPr>
              <w:rPr>
                <w:i/>
              </w:rPr>
            </w:pPr>
            <w:r>
              <w:rPr>
                <w:i/>
              </w:rPr>
              <w:t>nastavnika tjelesne i zdravstvene kulture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45291F" w:rsidRPr="009F543E" w:rsidTr="00123E60">
        <w:tc>
          <w:tcPr>
            <w:tcW w:w="1129" w:type="dxa"/>
          </w:tcPr>
          <w:p w:rsidR="0045291F" w:rsidRPr="00123E60" w:rsidRDefault="0045291F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45291F" w:rsidRPr="009F543E" w:rsidRDefault="0045291F" w:rsidP="00971DF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45291F" w:rsidRDefault="0045291F" w:rsidP="00123E60">
            <w:pPr>
              <w:rPr>
                <w:i/>
              </w:rPr>
            </w:pPr>
            <w:r>
              <w:rPr>
                <w:i/>
              </w:rPr>
              <w:t>nastavnik psihologije</w:t>
            </w:r>
          </w:p>
        </w:tc>
        <w:tc>
          <w:tcPr>
            <w:tcW w:w="1710" w:type="dxa"/>
            <w:shd w:val="clear" w:color="auto" w:fill="auto"/>
          </w:tcPr>
          <w:p w:rsidR="0045291F" w:rsidRPr="009F543E" w:rsidRDefault="003E2695" w:rsidP="003E2695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45291F" w:rsidRPr="009F543E" w:rsidRDefault="003E2695" w:rsidP="00971DFE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45291F" w:rsidP="00123E60">
            <w:pPr>
              <w:rPr>
                <w:i/>
              </w:rPr>
            </w:pPr>
            <w:r>
              <w:rPr>
                <w:i/>
              </w:rPr>
              <w:t>n</w:t>
            </w:r>
            <w:r w:rsidR="00364531">
              <w:rPr>
                <w:i/>
              </w:rPr>
              <w:t>astavnika politike i gospodarstva</w:t>
            </w:r>
            <w:r>
              <w:rPr>
                <w:i/>
              </w:rPr>
              <w:t>, sociologije</w:t>
            </w:r>
            <w:r w:rsidR="00364531">
              <w:rPr>
                <w:i/>
              </w:rPr>
              <w:t xml:space="preserve"> i etike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123E60" w:rsidRPr="009F543E" w:rsidTr="00123E60">
        <w:tc>
          <w:tcPr>
            <w:tcW w:w="1129" w:type="dxa"/>
          </w:tcPr>
          <w:p w:rsidR="00123E60" w:rsidRPr="00123E60" w:rsidRDefault="00123E60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123E60" w:rsidRPr="009F543E" w:rsidRDefault="00123E60" w:rsidP="00971DF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123E60" w:rsidRPr="009F543E" w:rsidRDefault="0045291F" w:rsidP="00123E60">
            <w:pPr>
              <w:rPr>
                <w:i/>
              </w:rPr>
            </w:pPr>
            <w:r>
              <w:rPr>
                <w:i/>
              </w:rPr>
              <w:t>n</w:t>
            </w:r>
            <w:r w:rsidR="00364531">
              <w:rPr>
                <w:i/>
              </w:rPr>
              <w:t>astavnika filozofije, logike i etike</w:t>
            </w:r>
          </w:p>
        </w:tc>
        <w:tc>
          <w:tcPr>
            <w:tcW w:w="1710" w:type="dxa"/>
            <w:shd w:val="clear" w:color="auto" w:fill="auto"/>
          </w:tcPr>
          <w:p w:rsidR="00123E60" w:rsidRPr="009F543E" w:rsidRDefault="00123E60" w:rsidP="009F543E">
            <w:pPr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 xml:space="preserve">         2,01            </w:t>
            </w:r>
          </w:p>
        </w:tc>
        <w:tc>
          <w:tcPr>
            <w:tcW w:w="1110" w:type="dxa"/>
            <w:shd w:val="clear" w:color="auto" w:fill="auto"/>
          </w:tcPr>
          <w:p w:rsidR="00123E60" w:rsidRPr="009F543E" w:rsidRDefault="00123E60" w:rsidP="00971DFE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45291F" w:rsidRPr="009F543E" w:rsidTr="00123E60">
        <w:tc>
          <w:tcPr>
            <w:tcW w:w="1129" w:type="dxa"/>
          </w:tcPr>
          <w:p w:rsidR="0045291F" w:rsidRPr="00123E60" w:rsidRDefault="0045291F" w:rsidP="00123E60">
            <w:pPr>
              <w:pStyle w:val="Odlomakpopisa"/>
              <w:numPr>
                <w:ilvl w:val="0"/>
                <w:numId w:val="5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45291F" w:rsidRDefault="0045291F" w:rsidP="00971DFE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Nastavnik</w:t>
            </w:r>
          </w:p>
        </w:tc>
        <w:tc>
          <w:tcPr>
            <w:tcW w:w="2703" w:type="dxa"/>
          </w:tcPr>
          <w:p w:rsidR="0045291F" w:rsidRDefault="0045291F" w:rsidP="00123E60">
            <w:pPr>
              <w:rPr>
                <w:i/>
              </w:rPr>
            </w:pPr>
            <w:r>
              <w:rPr>
                <w:i/>
              </w:rPr>
              <w:t>nastavnik vjeronauka</w:t>
            </w:r>
          </w:p>
        </w:tc>
        <w:tc>
          <w:tcPr>
            <w:tcW w:w="1710" w:type="dxa"/>
            <w:shd w:val="clear" w:color="auto" w:fill="auto"/>
          </w:tcPr>
          <w:p w:rsidR="0045291F" w:rsidRPr="009F543E" w:rsidRDefault="003E2695" w:rsidP="003E2695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45291F" w:rsidRPr="009F543E" w:rsidRDefault="003E2695" w:rsidP="003E2695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8.</w:t>
            </w:r>
          </w:p>
        </w:tc>
      </w:tr>
    </w:tbl>
    <w:p w:rsidR="009F543E" w:rsidRPr="009F543E" w:rsidRDefault="009F543E" w:rsidP="009F543E">
      <w:pPr>
        <w:rPr>
          <w:lang w:val="en-GB"/>
        </w:rPr>
      </w:pPr>
    </w:p>
    <w:p w:rsidR="009F543E" w:rsidRPr="009F543E" w:rsidRDefault="009F543E" w:rsidP="009F543E">
      <w:pPr>
        <w:rPr>
          <w:i/>
          <w:iCs/>
          <w:lang w:val="en-GB"/>
        </w:rPr>
      </w:pPr>
      <w:r w:rsidRPr="009F543E">
        <w:rPr>
          <w:lang w:val="en-GB"/>
        </w:rPr>
        <w:t xml:space="preserve">UVJETI: prema Zakonu o odgoju i obrazovanju u osnovnoj i srednjoj školi </w:t>
      </w:r>
      <w:proofErr w:type="gramStart"/>
      <w:r w:rsidRPr="009F543E">
        <w:rPr>
          <w:lang w:val="en-GB"/>
        </w:rPr>
        <w:t>te</w:t>
      </w:r>
      <w:proofErr w:type="gramEnd"/>
      <w:r w:rsidRPr="009F543E">
        <w:rPr>
          <w:lang w:val="en-GB"/>
        </w:rPr>
        <w:t xml:space="preserve"> </w:t>
      </w:r>
      <w:r w:rsidRPr="009F543E">
        <w:rPr>
          <w:iCs/>
          <w:lang w:val="en-GB"/>
        </w:rPr>
        <w:t>Pravilniku o stručnoj spremi i pedagoško-psihološkom obrazovanju nastavnika u srednjem školstvu</w:t>
      </w:r>
    </w:p>
    <w:p w:rsidR="009F543E" w:rsidRPr="009F543E" w:rsidRDefault="009F543E" w:rsidP="009F543E">
      <w:pPr>
        <w:rPr>
          <w:lang w:val="en-GB"/>
        </w:rPr>
      </w:pPr>
    </w:p>
    <w:p w:rsidR="009F543E" w:rsidRPr="009F543E" w:rsidRDefault="009F543E" w:rsidP="009F543E">
      <w:r w:rsidRPr="009F543E">
        <w:rPr>
          <w:lang w:val="en-GB"/>
        </w:rPr>
        <w:t>VRSTA RA</w:t>
      </w:r>
      <w:r w:rsidR="00C9481F">
        <w:rPr>
          <w:lang w:val="en-GB"/>
        </w:rPr>
        <w:t>DNOG MJESTA:  radna mjesta I</w:t>
      </w:r>
      <w:r w:rsidR="00C9481F" w:rsidRPr="00C9481F">
        <w:rPr>
          <w:lang w:val="en-GB"/>
        </w:rPr>
        <w:t>.</w:t>
      </w:r>
      <w:r w:rsidRPr="00C9481F">
        <w:rPr>
          <w:lang w:val="en-GB"/>
        </w:rPr>
        <w:t xml:space="preserve"> vrste</w:t>
      </w:r>
      <w:r w:rsidRPr="009F543E">
        <w:rPr>
          <w:lang w:val="en-GB"/>
        </w:rPr>
        <w:t xml:space="preserve"> </w:t>
      </w:r>
      <w:r w:rsidRPr="009F543E">
        <w:rPr>
          <w:lang w:val="en-GB"/>
        </w:rPr>
        <w:cr/>
      </w:r>
    </w:p>
    <w:p w:rsidR="009F543E" w:rsidRPr="009F543E" w:rsidRDefault="009F543E" w:rsidP="009F543E">
      <w:pPr>
        <w:jc w:val="both"/>
      </w:pPr>
      <w:r w:rsidRPr="009F543E">
        <w:t>OPIS POSLOVA: izvođenje nastave i dru</w:t>
      </w:r>
      <w:r>
        <w:t>gih oblika neposrednoga odgojno-</w:t>
      </w:r>
      <w:r w:rsidRPr="009F543E">
        <w:t>obrazovnog rada te ostalih poslova koji proizla</w:t>
      </w:r>
      <w:r>
        <w:t>ze iz naravi i količine odgojno-</w:t>
      </w:r>
      <w:r w:rsidRPr="009F543E">
        <w:t>obrazovnog rada s učenicima, aktivnosti i poslovi iz nastavnog plana i programa, kurikuluma i godišnjeg plana i programa, godišnjeg izvedbenog kurikuluma, škol</w:t>
      </w:r>
      <w:r w:rsidR="00C9481F">
        <w:t>skog kurikuluma i drugi poslovi</w:t>
      </w:r>
      <w:r w:rsidRPr="009F543E">
        <w:t xml:space="preserve"> u skladu sa Zakonom o odgoju i obrazovanju u osnovnoj i srednjoj školi i drugim posebnim zakonima te Pravilnikom o normi rada nastavnika u srednjoškolskoj ustanovi</w:t>
      </w:r>
      <w:r w:rsidRPr="009F543E">
        <w:rPr>
          <w:i/>
        </w:rPr>
        <w:t xml:space="preserve"> </w:t>
      </w:r>
      <w:r w:rsidRPr="009F543E">
        <w:rPr>
          <w:iCs/>
        </w:rPr>
        <w:t xml:space="preserve">i prema Odluci o tjednom i godišnjem zaduženju </w:t>
      </w:r>
      <w:r w:rsidRPr="009F543E">
        <w:t xml:space="preserve"> </w:t>
      </w:r>
    </w:p>
    <w:p w:rsidR="009F543E" w:rsidRPr="009F543E" w:rsidRDefault="009F543E" w:rsidP="009F543E"/>
    <w:p w:rsidR="009F543E" w:rsidRPr="009F543E" w:rsidRDefault="009F543E" w:rsidP="009F543E">
      <w:pPr>
        <w:jc w:val="both"/>
      </w:pPr>
      <w:r w:rsidRPr="009F543E">
        <w:t xml:space="preserve">BROJ IZVRŠITELJA: evidentiran u Godišnjem planu i programu rada škole za tekuću školsku godinu i Registru </w:t>
      </w:r>
    </w:p>
    <w:p w:rsidR="00681442" w:rsidRDefault="00681442" w:rsidP="008946D8"/>
    <w:p w:rsidR="00EE0BDA" w:rsidRDefault="00EE0BDA" w:rsidP="008946D8"/>
    <w:p w:rsidR="00EE0BDA" w:rsidRDefault="003E2695" w:rsidP="008946D8">
      <w:r>
        <w:t>II.</w:t>
      </w:r>
    </w:p>
    <w:p w:rsidR="003E2695" w:rsidRDefault="003E2695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703"/>
        <w:gridCol w:w="1710"/>
        <w:gridCol w:w="1110"/>
      </w:tblGrid>
      <w:tr w:rsidR="003E2695" w:rsidRPr="009F543E" w:rsidTr="00537579">
        <w:tc>
          <w:tcPr>
            <w:tcW w:w="1129" w:type="dxa"/>
          </w:tcPr>
          <w:p w:rsidR="003E2695" w:rsidRDefault="003E2695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Redni br.</w:t>
            </w:r>
          </w:p>
        </w:tc>
        <w:tc>
          <w:tcPr>
            <w:tcW w:w="2410" w:type="dxa"/>
            <w:shd w:val="clear" w:color="auto" w:fill="auto"/>
          </w:tcPr>
          <w:p w:rsidR="003E2695" w:rsidRPr="009F543E" w:rsidRDefault="003E2695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PROPISANI NAZIV RADNOG MJESTA</w:t>
            </w:r>
          </w:p>
        </w:tc>
        <w:tc>
          <w:tcPr>
            <w:tcW w:w="2703" w:type="dxa"/>
          </w:tcPr>
          <w:p w:rsidR="003E2695" w:rsidRPr="009F543E" w:rsidRDefault="003E2695" w:rsidP="00537579">
            <w:pPr>
              <w:rPr>
                <w:i/>
              </w:rPr>
            </w:pPr>
            <w:r>
              <w:rPr>
                <w:i/>
              </w:rPr>
              <w:t>POSLOVI KOJE OBAVLJA</w:t>
            </w:r>
          </w:p>
        </w:tc>
        <w:tc>
          <w:tcPr>
            <w:tcW w:w="1710" w:type="dxa"/>
            <w:shd w:val="clear" w:color="auto" w:fill="auto"/>
          </w:tcPr>
          <w:p w:rsidR="003E2695" w:rsidRPr="009F543E" w:rsidRDefault="003E2695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KOEFICIJENT</w:t>
            </w:r>
          </w:p>
        </w:tc>
        <w:tc>
          <w:tcPr>
            <w:tcW w:w="1110" w:type="dxa"/>
            <w:shd w:val="clear" w:color="auto" w:fill="auto"/>
          </w:tcPr>
          <w:p w:rsidR="003E2695" w:rsidRPr="009F543E" w:rsidRDefault="003E2695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PLATNI RAZRED</w:t>
            </w:r>
          </w:p>
        </w:tc>
      </w:tr>
      <w:tr w:rsidR="003E2695" w:rsidRPr="009F543E" w:rsidTr="00537579">
        <w:tc>
          <w:tcPr>
            <w:tcW w:w="1129" w:type="dxa"/>
          </w:tcPr>
          <w:p w:rsidR="003E2695" w:rsidRPr="00123E60" w:rsidRDefault="003E2695" w:rsidP="003E2695">
            <w:pPr>
              <w:pStyle w:val="Odlomakpopisa"/>
              <w:numPr>
                <w:ilvl w:val="0"/>
                <w:numId w:val="6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3E2695" w:rsidRPr="009F543E" w:rsidRDefault="00C9481F" w:rsidP="00C9481F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Stručni suradnik</w:t>
            </w:r>
            <w:r w:rsidR="003E2695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2703" w:type="dxa"/>
          </w:tcPr>
          <w:p w:rsidR="003E2695" w:rsidRPr="009F543E" w:rsidRDefault="00C9481F" w:rsidP="00537579">
            <w:pPr>
              <w:rPr>
                <w:i/>
                <w:iCs/>
                <w:lang w:val="en-GB"/>
              </w:rPr>
            </w:pPr>
            <w:r>
              <w:rPr>
                <w:i/>
              </w:rPr>
              <w:t>Poslovi stručnog suradnika psihologa</w:t>
            </w:r>
            <w:r w:rsidR="003E2695" w:rsidRPr="009F543E">
              <w:t xml:space="preserve">                             </w:t>
            </w:r>
          </w:p>
        </w:tc>
        <w:tc>
          <w:tcPr>
            <w:tcW w:w="1710" w:type="dxa"/>
            <w:shd w:val="clear" w:color="auto" w:fill="auto"/>
          </w:tcPr>
          <w:p w:rsidR="003E2695" w:rsidRPr="009F543E" w:rsidRDefault="00C9481F" w:rsidP="00C9481F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3E2695" w:rsidRPr="009F543E" w:rsidRDefault="00C9481F" w:rsidP="00537579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8</w:t>
            </w:r>
            <w:r w:rsidR="003E2695" w:rsidRPr="009F543E">
              <w:rPr>
                <w:i/>
                <w:iCs/>
                <w:lang w:val="en-GB"/>
              </w:rPr>
              <w:t>.</w:t>
            </w:r>
          </w:p>
        </w:tc>
      </w:tr>
      <w:tr w:rsidR="003E2695" w:rsidRPr="009F543E" w:rsidTr="00537579">
        <w:tc>
          <w:tcPr>
            <w:tcW w:w="1129" w:type="dxa"/>
          </w:tcPr>
          <w:p w:rsidR="003E2695" w:rsidRPr="00123E60" w:rsidRDefault="003E2695" w:rsidP="003E2695">
            <w:pPr>
              <w:pStyle w:val="Odlomakpopisa"/>
              <w:numPr>
                <w:ilvl w:val="0"/>
                <w:numId w:val="6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3E2695" w:rsidRPr="009F543E" w:rsidRDefault="00C9481F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Stručni suradnik</w:t>
            </w:r>
          </w:p>
        </w:tc>
        <w:tc>
          <w:tcPr>
            <w:tcW w:w="2703" w:type="dxa"/>
          </w:tcPr>
          <w:p w:rsidR="003E2695" w:rsidRPr="009F543E" w:rsidRDefault="00C9481F" w:rsidP="00C9481F">
            <w:pPr>
              <w:rPr>
                <w:i/>
                <w:iCs/>
                <w:lang w:val="en-GB"/>
              </w:rPr>
            </w:pPr>
            <w:r>
              <w:rPr>
                <w:i/>
              </w:rPr>
              <w:t>Poslovi stručnog suradnika pedagoga</w:t>
            </w:r>
            <w:r w:rsidRPr="009F543E">
              <w:t xml:space="preserve">                          </w:t>
            </w:r>
          </w:p>
        </w:tc>
        <w:tc>
          <w:tcPr>
            <w:tcW w:w="1710" w:type="dxa"/>
            <w:shd w:val="clear" w:color="auto" w:fill="auto"/>
          </w:tcPr>
          <w:p w:rsidR="003E2695" w:rsidRPr="009F543E" w:rsidRDefault="00C9481F" w:rsidP="00C9481F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3E2695" w:rsidRPr="009F543E" w:rsidRDefault="003E2695" w:rsidP="00537579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  <w:tr w:rsidR="003E2695" w:rsidRPr="009F543E" w:rsidTr="00537579">
        <w:tc>
          <w:tcPr>
            <w:tcW w:w="1129" w:type="dxa"/>
          </w:tcPr>
          <w:p w:rsidR="003E2695" w:rsidRPr="00123E60" w:rsidRDefault="003E2695" w:rsidP="003E2695">
            <w:pPr>
              <w:pStyle w:val="Odlomakpopisa"/>
              <w:numPr>
                <w:ilvl w:val="0"/>
                <w:numId w:val="6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3E2695" w:rsidRDefault="00C9481F" w:rsidP="0053757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Stručni suradnik</w:t>
            </w:r>
          </w:p>
        </w:tc>
        <w:tc>
          <w:tcPr>
            <w:tcW w:w="2703" w:type="dxa"/>
          </w:tcPr>
          <w:p w:rsidR="003E2695" w:rsidRPr="009F543E" w:rsidRDefault="00C9481F" w:rsidP="00537579">
            <w:pPr>
              <w:rPr>
                <w:i/>
              </w:rPr>
            </w:pPr>
            <w:r>
              <w:rPr>
                <w:i/>
              </w:rPr>
              <w:t>Poslovi stručnog suradnika knjižničara</w:t>
            </w:r>
          </w:p>
        </w:tc>
        <w:tc>
          <w:tcPr>
            <w:tcW w:w="1710" w:type="dxa"/>
            <w:shd w:val="clear" w:color="auto" w:fill="auto"/>
          </w:tcPr>
          <w:p w:rsidR="003E2695" w:rsidRPr="009F543E" w:rsidRDefault="00C9481F" w:rsidP="00537579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2,01</w:t>
            </w:r>
          </w:p>
        </w:tc>
        <w:tc>
          <w:tcPr>
            <w:tcW w:w="1110" w:type="dxa"/>
            <w:shd w:val="clear" w:color="auto" w:fill="auto"/>
          </w:tcPr>
          <w:p w:rsidR="003E2695" w:rsidRPr="009F543E" w:rsidRDefault="003E2695" w:rsidP="00537579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</w:tbl>
    <w:p w:rsidR="003E2695" w:rsidRDefault="003E2695" w:rsidP="008946D8"/>
    <w:p w:rsidR="00EE0BDA" w:rsidRDefault="00EE0BDA" w:rsidP="008946D8"/>
    <w:p w:rsidR="003E2695" w:rsidRPr="00C9481F" w:rsidRDefault="003E2695" w:rsidP="00C9481F">
      <w:pPr>
        <w:jc w:val="both"/>
        <w:rPr>
          <w:szCs w:val="20"/>
        </w:rPr>
      </w:pPr>
      <w:r w:rsidRPr="00C9481F">
        <w:rPr>
          <w:lang w:val="en-GB"/>
        </w:rPr>
        <w:t xml:space="preserve">UVJETI: </w:t>
      </w:r>
      <w:r w:rsidR="00C9481F" w:rsidRPr="00C9481F">
        <w:rPr>
          <w:lang w:val="en-GB"/>
        </w:rPr>
        <w:t xml:space="preserve">prema Zakonu o odgoju i obrazovanju u osnovnoj i srednjoj školi </w:t>
      </w:r>
      <w:proofErr w:type="gramStart"/>
      <w:r w:rsidR="00C9481F" w:rsidRPr="00C9481F">
        <w:rPr>
          <w:lang w:val="en-GB"/>
        </w:rPr>
        <w:t>te</w:t>
      </w:r>
      <w:proofErr w:type="gramEnd"/>
      <w:r w:rsidR="00C9481F" w:rsidRPr="00C9481F">
        <w:rPr>
          <w:lang w:val="en-GB"/>
        </w:rPr>
        <w:t xml:space="preserve"> </w:t>
      </w:r>
      <w:r w:rsidR="00C9481F" w:rsidRPr="00C9481F">
        <w:rPr>
          <w:iCs/>
          <w:lang w:val="en-GB"/>
        </w:rPr>
        <w:t>Pravilniku o stručnoj spremi i pedagoško-psihološkom obrazovanju nastavnika u srednjem školstvu</w:t>
      </w:r>
    </w:p>
    <w:p w:rsidR="003E2695" w:rsidRPr="003E2695" w:rsidRDefault="003E2695" w:rsidP="003E2695">
      <w:pPr>
        <w:rPr>
          <w:rFonts w:ascii="Arial" w:hAnsi="Arial" w:cs="Arial"/>
          <w:szCs w:val="20"/>
        </w:rPr>
      </w:pPr>
    </w:p>
    <w:p w:rsidR="003E2695" w:rsidRPr="00214100" w:rsidRDefault="003E2695" w:rsidP="00214100">
      <w:pPr>
        <w:jc w:val="both"/>
        <w:rPr>
          <w:lang w:val="en-GB"/>
        </w:rPr>
      </w:pPr>
      <w:r w:rsidRPr="00214100">
        <w:rPr>
          <w:lang w:val="en-GB"/>
        </w:rPr>
        <w:t>VRSTA RADNOG MJESTA:  radna mjesta I. vrste</w:t>
      </w:r>
      <w:r w:rsidRPr="00214100">
        <w:rPr>
          <w:lang w:val="en-GB"/>
        </w:rPr>
        <w:cr/>
      </w:r>
    </w:p>
    <w:p w:rsidR="003E2695" w:rsidRPr="00214100" w:rsidRDefault="003E2695" w:rsidP="00214100">
      <w:pPr>
        <w:jc w:val="both"/>
        <w:rPr>
          <w:szCs w:val="20"/>
        </w:rPr>
      </w:pPr>
      <w:r w:rsidRPr="00214100">
        <w:rPr>
          <w:szCs w:val="20"/>
        </w:rPr>
        <w:t>O</w:t>
      </w:r>
      <w:r w:rsidR="00214100" w:rsidRPr="00214100">
        <w:rPr>
          <w:szCs w:val="20"/>
        </w:rPr>
        <w:t>PIS POSLOVA: neposredni odgojno-</w:t>
      </w:r>
      <w:r w:rsidRPr="00214100">
        <w:rPr>
          <w:szCs w:val="20"/>
        </w:rPr>
        <w:t>obrazovni rad s učenicima, stručno-razvojni i koordinacijski poslovi i drugi stručni poslovi u  skladu sa zahtjevima struke te obavljanje ostalih poslova koji p</w:t>
      </w:r>
      <w:r w:rsidR="00214100" w:rsidRPr="00214100">
        <w:rPr>
          <w:szCs w:val="20"/>
        </w:rPr>
        <w:t xml:space="preserve">roizlaze iz </w:t>
      </w:r>
      <w:r w:rsidR="001201C8" w:rsidRPr="001201C8">
        <w:rPr>
          <w:szCs w:val="20"/>
        </w:rPr>
        <w:t>stručno-pedagoškog rada ili su s njime u svezi</w:t>
      </w:r>
      <w:r w:rsidR="001201C8">
        <w:rPr>
          <w:szCs w:val="20"/>
        </w:rPr>
        <w:t xml:space="preserve">; </w:t>
      </w:r>
      <w:r w:rsidR="001201C8" w:rsidRPr="001201C8">
        <w:rPr>
          <w:szCs w:val="20"/>
        </w:rPr>
        <w:t>organiziranje i pro</w:t>
      </w:r>
      <w:r w:rsidR="001201C8">
        <w:rPr>
          <w:szCs w:val="20"/>
        </w:rPr>
        <w:t>vođenje pedagoških, psiholoških</w:t>
      </w:r>
      <w:r w:rsidR="001201C8" w:rsidRPr="001201C8">
        <w:rPr>
          <w:szCs w:val="20"/>
        </w:rPr>
        <w:t xml:space="preserve"> </w:t>
      </w:r>
      <w:r w:rsidR="001201C8">
        <w:rPr>
          <w:szCs w:val="20"/>
        </w:rPr>
        <w:t xml:space="preserve">i drugih programa za učenike; stručna suradnja s nastavnicima; </w:t>
      </w:r>
      <w:r w:rsidR="001201C8" w:rsidRPr="001201C8">
        <w:rPr>
          <w:szCs w:val="20"/>
        </w:rPr>
        <w:t xml:space="preserve">planiranje, organiziranje, programiranje i koordiniranje unutarnjih veza nastavnih programa </w:t>
      </w:r>
      <w:r w:rsidR="001201C8">
        <w:rPr>
          <w:szCs w:val="20"/>
        </w:rPr>
        <w:t>i cjelokupne školske aktivnosti,</w:t>
      </w:r>
      <w:r w:rsidR="001201C8" w:rsidRPr="001201C8">
        <w:rPr>
          <w:szCs w:val="20"/>
        </w:rPr>
        <w:t xml:space="preserve"> uvođenje nastavnika u odgojno-obrazovani </w:t>
      </w:r>
      <w:r w:rsidR="001201C8" w:rsidRPr="001201C8">
        <w:rPr>
          <w:szCs w:val="20"/>
        </w:rPr>
        <w:lastRenderedPageBreak/>
        <w:t>rad, pedagoška i metodička pomoć nastavnicima u organiziranju odgojno-obrazovnog rada</w:t>
      </w:r>
      <w:r w:rsidR="001201C8">
        <w:rPr>
          <w:szCs w:val="20"/>
        </w:rPr>
        <w:t xml:space="preserve">; </w:t>
      </w:r>
      <w:r w:rsidR="001201C8" w:rsidRPr="001201C8">
        <w:rPr>
          <w:szCs w:val="20"/>
        </w:rPr>
        <w:t>izvršavanje zadaća postavljenih od stručnih aktiva, roditeljskih i stručnih vijeća, školskog odbora, nastavničkog vijeća i ravnatelja</w:t>
      </w:r>
      <w:r w:rsidR="001201C8">
        <w:rPr>
          <w:szCs w:val="20"/>
        </w:rPr>
        <w:t xml:space="preserve">; pripreme za neposredan rad; </w:t>
      </w:r>
      <w:r w:rsidR="001201C8" w:rsidRPr="001201C8">
        <w:rPr>
          <w:szCs w:val="20"/>
        </w:rPr>
        <w:t>organiziranje stručnog usavršavanja nastavnika</w:t>
      </w:r>
      <w:r w:rsidR="001201C8">
        <w:rPr>
          <w:szCs w:val="20"/>
        </w:rPr>
        <w:t xml:space="preserve">; </w:t>
      </w:r>
      <w:r w:rsidR="001201C8" w:rsidRPr="001201C8">
        <w:rPr>
          <w:szCs w:val="20"/>
        </w:rPr>
        <w:t xml:space="preserve">organiziranje i koordinacija suradnje s roditeljima i s čimbenicima javnog, kulturnog i gospodarskog života u lokalnoj zajednici te ostali poslovi sukladno važećim zakonskim i podzakonskim propisima </w:t>
      </w:r>
      <w:r w:rsidRPr="00214100">
        <w:rPr>
          <w:szCs w:val="20"/>
        </w:rPr>
        <w:t xml:space="preserve">u skladu sa Zakonom o odgoju i obrazovanju u osnovnoj i srednjoj školi te Pravilnikom o normi rada nastavnika u srednjoškolskoj ustanovi </w:t>
      </w:r>
      <w:r w:rsidRPr="00214100">
        <w:rPr>
          <w:iCs/>
          <w:szCs w:val="20"/>
        </w:rPr>
        <w:t>i prema Odluci o tjednom i godišnjem zaduženju</w:t>
      </w:r>
      <w:r w:rsidR="001201C8">
        <w:rPr>
          <w:iCs/>
          <w:szCs w:val="20"/>
        </w:rPr>
        <w:t>.</w:t>
      </w:r>
      <w:r w:rsidRPr="00214100">
        <w:rPr>
          <w:iCs/>
          <w:szCs w:val="20"/>
        </w:rPr>
        <w:t xml:space="preserve"> </w:t>
      </w:r>
      <w:r w:rsidRPr="00214100">
        <w:rPr>
          <w:szCs w:val="20"/>
        </w:rPr>
        <w:t xml:space="preserve"> </w:t>
      </w:r>
    </w:p>
    <w:p w:rsidR="003E2695" w:rsidRDefault="003E2695" w:rsidP="003E2695">
      <w:pPr>
        <w:rPr>
          <w:rFonts w:ascii="Arial" w:hAnsi="Arial" w:cs="Arial"/>
          <w:szCs w:val="20"/>
        </w:rPr>
      </w:pPr>
    </w:p>
    <w:p w:rsidR="00E723FC" w:rsidRDefault="00E723FC" w:rsidP="00E723FC">
      <w:pPr>
        <w:jc w:val="both"/>
        <w:rPr>
          <w:rFonts w:ascii="Arial" w:hAnsi="Arial" w:cs="Arial"/>
          <w:szCs w:val="20"/>
        </w:rPr>
      </w:pPr>
      <w:r>
        <w:rPr>
          <w:color w:val="231F20"/>
          <w:shd w:val="clear" w:color="auto" w:fill="FFFFFF"/>
        </w:rPr>
        <w:t xml:space="preserve">OPIS POSLOVA STRUČNOG SURADNIKA KNJIŽNIČARA: planiranje i programiranje rada, priprema i obavljanje poslova u neposrednome pedagoškom radu, stručno-knjižnični i informacijsko-referalni poslovi te poslovi vezani uz kulturnu i javnu djelatnost škole, stručno usavršavanje, suradnja s matičnim službama, knjižnicama, knjižarima i nakladnicima te obavljanje drugih poslova vezanih uz rad školske knjižnice. </w:t>
      </w:r>
    </w:p>
    <w:p w:rsidR="00E723FC" w:rsidRPr="003E2695" w:rsidRDefault="00E723FC" w:rsidP="003E2695">
      <w:pPr>
        <w:rPr>
          <w:rFonts w:ascii="Arial" w:hAnsi="Arial" w:cs="Arial"/>
          <w:szCs w:val="20"/>
        </w:rPr>
      </w:pPr>
    </w:p>
    <w:p w:rsidR="003E2695" w:rsidRPr="00214100" w:rsidRDefault="007E2E5E" w:rsidP="00214100">
      <w:pPr>
        <w:jc w:val="both"/>
        <w:rPr>
          <w:color w:val="9BBB59"/>
          <w:szCs w:val="20"/>
        </w:rPr>
      </w:pPr>
      <w:r>
        <w:rPr>
          <w:szCs w:val="20"/>
        </w:rPr>
        <w:t>BROJ IZVRŠITELJA: 3</w:t>
      </w:r>
      <w:r w:rsidR="003E2695" w:rsidRPr="00214100">
        <w:rPr>
          <w:szCs w:val="20"/>
        </w:rPr>
        <w:t xml:space="preserve">, evidentiran u Godišnjem planu i programu rada škole za tekuću školsku godinu i Registru  </w:t>
      </w:r>
    </w:p>
    <w:p w:rsidR="003E2695" w:rsidRDefault="003E2695" w:rsidP="008946D8"/>
    <w:p w:rsidR="003E2695" w:rsidRDefault="003E2695" w:rsidP="008946D8"/>
    <w:p w:rsidR="007226AF" w:rsidRDefault="007226AF" w:rsidP="00A53637">
      <w:pPr>
        <w:numPr>
          <w:ilvl w:val="0"/>
          <w:numId w:val="1"/>
        </w:numPr>
        <w:rPr>
          <w:b/>
          <w:lang w:val="en-GB"/>
        </w:rPr>
      </w:pPr>
      <w:r w:rsidRPr="007226AF">
        <w:rPr>
          <w:b/>
          <w:lang w:val="en-GB"/>
        </w:rPr>
        <w:t>ADMINIST</w:t>
      </w:r>
      <w:r w:rsidR="00A53637">
        <w:rPr>
          <w:b/>
          <w:lang w:val="en-GB"/>
        </w:rPr>
        <w:t>RATIVNO-</w:t>
      </w:r>
      <w:r w:rsidRPr="007226AF">
        <w:rPr>
          <w:b/>
          <w:lang w:val="en-GB"/>
        </w:rPr>
        <w:t>TEHNIČKI I POMOĆNI POSLOVI</w:t>
      </w:r>
    </w:p>
    <w:p w:rsidR="00A53637" w:rsidRPr="007226AF" w:rsidRDefault="00A53637" w:rsidP="00A53637">
      <w:pPr>
        <w:ind w:left="720"/>
        <w:rPr>
          <w:b/>
          <w:lang w:val="en-GB"/>
        </w:rPr>
      </w:pPr>
    </w:p>
    <w:p w:rsidR="00214100" w:rsidRDefault="00A53637" w:rsidP="008946D8">
      <w:r>
        <w:t>I.</w:t>
      </w:r>
    </w:p>
    <w:p w:rsidR="00A53637" w:rsidRDefault="00A53637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392"/>
        <w:gridCol w:w="2374"/>
        <w:gridCol w:w="1723"/>
        <w:gridCol w:w="1426"/>
      </w:tblGrid>
      <w:tr w:rsidR="00A53637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7" w:rsidRPr="00DD3FC4" w:rsidRDefault="00A53637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DD3FC4" w:rsidRDefault="00A53637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A53637" w:rsidRPr="00DD3FC4" w:rsidRDefault="00A53637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7" w:rsidRPr="00DD3FC4" w:rsidRDefault="00A53637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DD3FC4" w:rsidRDefault="00A53637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DD3FC4" w:rsidRDefault="00A53637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A53637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7" w:rsidRPr="00681442" w:rsidRDefault="00A53637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681442" w:rsidRDefault="00A53637" w:rsidP="00537579">
            <w:pPr>
              <w:rPr>
                <w:i/>
              </w:rPr>
            </w:pPr>
            <w:r>
              <w:rPr>
                <w:i/>
              </w:rPr>
              <w:t>Tajnik školske ustanove 1</w:t>
            </w:r>
            <w:r w:rsidRPr="00681442">
              <w:rPr>
                <w:i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7" w:rsidRPr="00681442" w:rsidRDefault="00AB7745" w:rsidP="00537579">
            <w:pPr>
              <w:rPr>
                <w:i/>
              </w:rPr>
            </w:pPr>
            <w:r>
              <w:rPr>
                <w:i/>
              </w:rPr>
              <w:t xml:space="preserve">poslovi </w:t>
            </w:r>
            <w:r w:rsidR="00A53637">
              <w:rPr>
                <w:i/>
              </w:rPr>
              <w:t>tajnika</w:t>
            </w:r>
            <w:r w:rsidR="00DF15E6">
              <w:rPr>
                <w:i/>
              </w:rPr>
              <w:t xml:space="preserve"> školske ustanove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681442" w:rsidRDefault="00A53637" w:rsidP="00537579">
            <w:pPr>
              <w:rPr>
                <w:i/>
              </w:rPr>
            </w:pPr>
            <w:r>
              <w:rPr>
                <w:i/>
              </w:rPr>
              <w:t xml:space="preserve">         2,01</w:t>
            </w:r>
            <w:r w:rsidRPr="00681442">
              <w:rPr>
                <w:i/>
              </w:rPr>
              <w:t xml:space="preserve">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7" w:rsidRPr="00681442" w:rsidRDefault="00A53637" w:rsidP="00537579">
            <w:pPr>
              <w:rPr>
                <w:i/>
              </w:rPr>
            </w:pPr>
            <w:r>
              <w:rPr>
                <w:i/>
              </w:rPr>
              <w:t xml:space="preserve">        8</w:t>
            </w:r>
            <w:r w:rsidRPr="00681442">
              <w:rPr>
                <w:i/>
              </w:rPr>
              <w:t>.</w:t>
            </w:r>
          </w:p>
        </w:tc>
      </w:tr>
    </w:tbl>
    <w:p w:rsidR="00214100" w:rsidRDefault="00214100" w:rsidP="008946D8"/>
    <w:p w:rsidR="00DF15E6" w:rsidRDefault="00DF15E6" w:rsidP="00DF15E6">
      <w:r>
        <w:t>POSLOVI KOJE OBAVLJA: poslovi tajnika školske ustanove</w:t>
      </w:r>
    </w:p>
    <w:p w:rsidR="00DF15E6" w:rsidRDefault="00DF15E6" w:rsidP="00DF15E6"/>
    <w:p w:rsidR="00DF15E6" w:rsidRDefault="00DF15E6" w:rsidP="00DF15E6">
      <w:r>
        <w:t xml:space="preserve">UVJETI: </w:t>
      </w:r>
    </w:p>
    <w:p w:rsidR="00DF15E6" w:rsidRDefault="00DF15E6" w:rsidP="00DF15E6">
      <w:r>
        <w:t xml:space="preserve">a) sveučilišni integrirani prijediplomski i diplomski studij pravne struke ili stručni diplomski studij javne uprave, </w:t>
      </w:r>
    </w:p>
    <w:p w:rsidR="00DF15E6" w:rsidRDefault="00DF15E6" w:rsidP="00DF15E6">
      <w:r>
        <w:t xml:space="preserve">b) stručni prijediplomski studij upravne struke, ako se na natječaj ne javi osoba iz točke a) </w:t>
      </w:r>
    </w:p>
    <w:p w:rsidR="00DF15E6" w:rsidRDefault="00DF15E6" w:rsidP="00DF15E6"/>
    <w:p w:rsidR="00DF15E6" w:rsidRDefault="00DF15E6" w:rsidP="00DF15E6">
      <w:r>
        <w:t xml:space="preserve">VRSTA RADNOG MJESTA:  </w:t>
      </w:r>
      <w:r w:rsidRPr="00DF15E6">
        <w:t>radno mjesto I.</w:t>
      </w:r>
      <w:r w:rsidR="002C4247">
        <w:t xml:space="preserve"> i II.</w:t>
      </w:r>
      <w:r w:rsidRPr="00DF15E6">
        <w:t xml:space="preserve"> vrste</w:t>
      </w:r>
      <w:r>
        <w:t xml:space="preserve">  </w:t>
      </w:r>
    </w:p>
    <w:p w:rsidR="00DF15E6" w:rsidRDefault="00DF15E6" w:rsidP="00DF15E6"/>
    <w:p w:rsidR="00DF15E6" w:rsidRDefault="00AB7745" w:rsidP="00DF15E6">
      <w:pPr>
        <w:jc w:val="both"/>
      </w:pPr>
      <w:r>
        <w:t>OPIS POSLOVA: normativno-</w:t>
      </w:r>
      <w:r w:rsidR="00DF15E6">
        <w:t xml:space="preserve">pravni poslovi, kadrovski poslovi, opći i administrativno–analitički poslovi, sudjelovanje u pripremi sjednica i vođenje dokumentacije školskog odbora, vođenje evidencije o radnom vremenu administrativno–tehničkih i pomoćnih radnika, administrativni poslovi koji proizlaze iz godišnjeg plana i programa rada škole te ostali poslovi propisani Pravilnikom o djelokrugu rada tajnika te administrativno –tehničkim i pomoćnim poslovima koji se obavljaju u srednjoškolskoj ustanovi </w:t>
      </w:r>
    </w:p>
    <w:p w:rsidR="00DF15E6" w:rsidRDefault="00DF15E6" w:rsidP="00DF15E6"/>
    <w:p w:rsidR="00DF15E6" w:rsidRDefault="00DF15E6" w:rsidP="00DF15E6">
      <w:r>
        <w:t xml:space="preserve">BROJ IZVRŠITELJA:  jedan, evidentiran u Godišnjem planu i programu rada škole za tekuću školsku godinu i Registru  </w:t>
      </w:r>
    </w:p>
    <w:p w:rsidR="007E2E5E" w:rsidRDefault="007E2E5E" w:rsidP="00DF15E6"/>
    <w:p w:rsidR="007E2E5E" w:rsidRDefault="007E2E5E" w:rsidP="00DF15E6"/>
    <w:p w:rsidR="007E2E5E" w:rsidRDefault="007E2E5E" w:rsidP="00DF15E6"/>
    <w:p w:rsidR="00DF15E6" w:rsidRDefault="00DF15E6" w:rsidP="00DF15E6"/>
    <w:p w:rsidR="00DF15E6" w:rsidRDefault="00AB7745" w:rsidP="008946D8">
      <w:r>
        <w:lastRenderedPageBreak/>
        <w:t>II.</w:t>
      </w:r>
    </w:p>
    <w:p w:rsidR="00AB7745" w:rsidRDefault="00AB7745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534"/>
        <w:gridCol w:w="2232"/>
        <w:gridCol w:w="1723"/>
        <w:gridCol w:w="1426"/>
      </w:tblGrid>
      <w:tr w:rsidR="00AB7745" w:rsidRPr="00681442" w:rsidTr="00AB77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5" w:rsidRPr="00DD3FC4" w:rsidRDefault="00AB7745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DD3FC4" w:rsidRDefault="00AB7745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AB7745" w:rsidRPr="00DD3FC4" w:rsidRDefault="00AB7745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5" w:rsidRPr="00DD3FC4" w:rsidRDefault="00AB7745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DD3FC4" w:rsidRDefault="00AB7745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DD3FC4" w:rsidRDefault="00AB7745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AB7745" w:rsidRPr="00681442" w:rsidTr="00AB774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5" w:rsidRPr="00681442" w:rsidRDefault="00AB7745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681442" w:rsidRDefault="00AB7745" w:rsidP="00537579">
            <w:pPr>
              <w:rPr>
                <w:i/>
              </w:rPr>
            </w:pPr>
            <w:r>
              <w:rPr>
                <w:i/>
              </w:rPr>
              <w:t>Voditelj računovodstva u školi 1</w:t>
            </w:r>
            <w:r w:rsidRPr="00681442">
              <w:rPr>
                <w:i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5" w:rsidRPr="00681442" w:rsidRDefault="00AB7745" w:rsidP="00AB7745">
            <w:pPr>
              <w:rPr>
                <w:i/>
              </w:rPr>
            </w:pPr>
            <w:r>
              <w:rPr>
                <w:i/>
              </w:rPr>
              <w:t>poslovi voditelja računovodstva u školi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681442" w:rsidRDefault="00AB7745" w:rsidP="00537579">
            <w:pPr>
              <w:rPr>
                <w:i/>
              </w:rPr>
            </w:pPr>
            <w:r>
              <w:rPr>
                <w:i/>
              </w:rPr>
              <w:t xml:space="preserve">         2,01</w:t>
            </w:r>
            <w:r w:rsidRPr="00681442">
              <w:rPr>
                <w:i/>
              </w:rPr>
              <w:t xml:space="preserve">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45" w:rsidRPr="00681442" w:rsidRDefault="00AB7745" w:rsidP="00537579">
            <w:pPr>
              <w:rPr>
                <w:i/>
              </w:rPr>
            </w:pPr>
            <w:r>
              <w:rPr>
                <w:i/>
              </w:rPr>
              <w:t xml:space="preserve">        8</w:t>
            </w:r>
            <w:r w:rsidRPr="00681442">
              <w:rPr>
                <w:i/>
              </w:rPr>
              <w:t>.</w:t>
            </w:r>
          </w:p>
        </w:tc>
      </w:tr>
    </w:tbl>
    <w:p w:rsidR="00DF15E6" w:rsidRDefault="00DF15E6" w:rsidP="008946D8"/>
    <w:p w:rsidR="00AB7745" w:rsidRDefault="00AB7745" w:rsidP="00AB7745">
      <w:r>
        <w:t>POSLOVI KOJE OBAVLJA : poslovi voditelja računovodstva u školi</w:t>
      </w:r>
    </w:p>
    <w:p w:rsidR="00AB7745" w:rsidRDefault="00AB7745" w:rsidP="00AB7745"/>
    <w:p w:rsidR="00AB7745" w:rsidRDefault="00AB7745" w:rsidP="00A65D9A">
      <w:pPr>
        <w:jc w:val="both"/>
      </w:pPr>
      <w:r>
        <w:t xml:space="preserve">UVJETI: </w:t>
      </w:r>
      <w:r w:rsidR="00A65D9A">
        <w:t>završen sveučilišni diplomski studij ekonomije odnosno sveučilišni integrirani prijediplomski i diplomski studij ekonomije odnosno stručni diplomski studij ekonomije odnosno sveučilišni prijediplomski studij ekonomije ili stručni prijediplomski studij ekonomije – smjer računovodstvo ili financije za sve navedene struke odnosno viša ili visoka stručna sprema ekonomske struke – smjer računovodstvo ili financije stečena prema ranijim propisima.</w:t>
      </w:r>
    </w:p>
    <w:p w:rsidR="00AB7745" w:rsidRDefault="00AB7745" w:rsidP="00AB7745"/>
    <w:p w:rsidR="00AB7745" w:rsidRDefault="00AB7745" w:rsidP="00AB7745">
      <w:r>
        <w:t xml:space="preserve">VRSTA RADNOG MJESTA:  radno mjesto </w:t>
      </w:r>
      <w:r w:rsidR="002C4247">
        <w:t xml:space="preserve">I. i </w:t>
      </w:r>
      <w:r>
        <w:t>II. vrste</w:t>
      </w:r>
    </w:p>
    <w:p w:rsidR="00AB7745" w:rsidRDefault="00AB7745" w:rsidP="00AB7745"/>
    <w:p w:rsidR="00AB7745" w:rsidRDefault="00AB7745" w:rsidP="007A24A7">
      <w:pPr>
        <w:jc w:val="both"/>
      </w:pPr>
      <w:r>
        <w:t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</w:t>
      </w:r>
      <w:r w:rsidR="00DC75FA">
        <w:t>iprema godišnjeg popisa imovine</w:t>
      </w:r>
      <w:r>
        <w:t xml:space="preserve"> i ostalih poslova vezanih uz taj popis te obavljanje ostalih poslova prema </w:t>
      </w:r>
      <w:r w:rsidR="00DC75FA">
        <w:t>Pravilniku</w:t>
      </w:r>
      <w:r>
        <w:t xml:space="preserve"> o djelokrugu rada tajnika te administrativno–tehničkim i pomoćnim poslovima koji se obavljaju u srednjoškolskoj ustanovi </w:t>
      </w:r>
    </w:p>
    <w:p w:rsidR="00AB7745" w:rsidRDefault="00AB7745" w:rsidP="00AB7745"/>
    <w:p w:rsidR="00AB7745" w:rsidRDefault="00AB7745" w:rsidP="00AB7745">
      <w:r>
        <w:t xml:space="preserve">BROJ IZVRŠITELJA: jedan, evidentiran u Godišnjem planu i programu rada škole za tekuću školsku godinu i Registru </w:t>
      </w:r>
    </w:p>
    <w:p w:rsidR="00AB7745" w:rsidRDefault="00AB7745" w:rsidP="00AB7745"/>
    <w:p w:rsidR="00166FC9" w:rsidRDefault="00166FC9" w:rsidP="00AB7745">
      <w:r>
        <w:t>III.</w:t>
      </w:r>
    </w:p>
    <w:p w:rsidR="00166FC9" w:rsidRDefault="00166FC9" w:rsidP="00AB77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250"/>
        <w:gridCol w:w="2516"/>
        <w:gridCol w:w="1723"/>
        <w:gridCol w:w="1426"/>
      </w:tblGrid>
      <w:tr w:rsidR="00166FC9" w:rsidRPr="00681442" w:rsidTr="00166FC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C9" w:rsidRPr="00DD3FC4" w:rsidRDefault="00166FC9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DD3FC4" w:rsidRDefault="00166FC9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166FC9" w:rsidRPr="00DD3FC4" w:rsidRDefault="00166FC9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C9" w:rsidRPr="00DD3FC4" w:rsidRDefault="00166FC9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DD3FC4" w:rsidRDefault="00166FC9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DD3FC4" w:rsidRDefault="00166FC9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166FC9" w:rsidRPr="00681442" w:rsidTr="00166FC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C9" w:rsidRPr="00681442" w:rsidRDefault="00166FC9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681442" w:rsidRDefault="00166FC9" w:rsidP="00537579">
            <w:pPr>
              <w:rPr>
                <w:i/>
              </w:rPr>
            </w:pPr>
            <w:r>
              <w:rPr>
                <w:i/>
              </w:rPr>
              <w:t>Referent</w:t>
            </w:r>
            <w:r w:rsidRPr="00681442">
              <w:rPr>
                <w:i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C9" w:rsidRPr="00681442" w:rsidRDefault="00166FC9" w:rsidP="00166FC9">
            <w:pPr>
              <w:rPr>
                <w:i/>
              </w:rPr>
            </w:pPr>
            <w:r>
              <w:rPr>
                <w:i/>
              </w:rPr>
              <w:t>poslovi računovodstvenog referenta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681442" w:rsidRDefault="00166FC9" w:rsidP="00166FC9">
            <w:pPr>
              <w:rPr>
                <w:i/>
              </w:rPr>
            </w:pPr>
            <w:r>
              <w:rPr>
                <w:i/>
              </w:rPr>
              <w:t xml:space="preserve">         1,43</w:t>
            </w:r>
            <w:r w:rsidRPr="00681442">
              <w:rPr>
                <w:i/>
              </w:rPr>
              <w:t xml:space="preserve">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9" w:rsidRPr="00681442" w:rsidRDefault="00166FC9" w:rsidP="00537579">
            <w:pPr>
              <w:rPr>
                <w:i/>
              </w:rPr>
            </w:pPr>
            <w:r>
              <w:rPr>
                <w:i/>
              </w:rPr>
              <w:t xml:space="preserve">        3</w:t>
            </w:r>
            <w:r w:rsidRPr="00681442">
              <w:rPr>
                <w:i/>
              </w:rPr>
              <w:t>.</w:t>
            </w:r>
          </w:p>
        </w:tc>
      </w:tr>
    </w:tbl>
    <w:p w:rsidR="00166FC9" w:rsidRDefault="00166FC9" w:rsidP="00AB7745"/>
    <w:p w:rsidR="0078506D" w:rsidRDefault="0078506D" w:rsidP="0078506D">
      <w:r>
        <w:t xml:space="preserve">POSLOVI KOJE OBAVLJA: poslovi računovodstvenog referenta </w:t>
      </w:r>
    </w:p>
    <w:p w:rsidR="0078506D" w:rsidRDefault="0078506D" w:rsidP="0078506D"/>
    <w:p w:rsidR="0078506D" w:rsidRDefault="0078506D" w:rsidP="0078506D">
      <w:r>
        <w:t>UVJETI:  završena srednja ekonomska škola ili gimnazija</w:t>
      </w:r>
      <w:r>
        <w:cr/>
      </w:r>
    </w:p>
    <w:p w:rsidR="0078506D" w:rsidRDefault="0078506D" w:rsidP="0078506D">
      <w:r>
        <w:t xml:space="preserve">VRSTA RADNOG MJESTA:  radno mjesto III. vrste  </w:t>
      </w:r>
    </w:p>
    <w:p w:rsidR="0078506D" w:rsidRDefault="0078506D" w:rsidP="0078506D"/>
    <w:p w:rsidR="0078506D" w:rsidRDefault="0078506D" w:rsidP="0078506D">
      <w:pPr>
        <w:jc w:val="both"/>
      </w:pPr>
      <w:r>
        <w:t xml:space="preserve">OPIS POSLOVA RAČUNOVODSTVENOG REFERENTA: obračun </w:t>
      </w:r>
      <w:r w:rsidR="007F24C4">
        <w:t xml:space="preserve">i </w:t>
      </w:r>
      <w:r>
        <w:t>isplata plaća</w:t>
      </w:r>
      <w:r w:rsidR="007F24C4">
        <w:t xml:space="preserve"> i ostalih naknada</w:t>
      </w:r>
      <w:r>
        <w:t xml:space="preserve"> u skladu s posebnim propisima, obračun isplata po ugovorima o djelu vanjskim suradnicima, evidencija i izrada ulaznih i izlaznih faktura, blagajnički poslovi te ostali poslovi propisani Pravilnikom o djelokrugu rada tajni</w:t>
      </w:r>
      <w:r w:rsidR="007F24C4">
        <w:t>ka</w:t>
      </w:r>
      <w:r>
        <w:t xml:space="preserve"> te administrativno –tehničkim i pomoćnim poslovima koji se obavljaju u srednjoškolskoj ustanovi </w:t>
      </w:r>
    </w:p>
    <w:p w:rsidR="0078506D" w:rsidRDefault="0078506D" w:rsidP="0078506D"/>
    <w:p w:rsidR="0078506D" w:rsidRDefault="0078506D" w:rsidP="0078506D">
      <w:r>
        <w:lastRenderedPageBreak/>
        <w:t xml:space="preserve">BROJ IZVRŠITELJA: jedan, evidentiran u Godišnjem planu i programu rada škole za tekuću školsku godinu i Registru </w:t>
      </w:r>
    </w:p>
    <w:p w:rsidR="007A24A7" w:rsidRDefault="007A24A7" w:rsidP="008946D8"/>
    <w:p w:rsidR="007F24C4" w:rsidRDefault="007F24C4" w:rsidP="008946D8">
      <w:r>
        <w:t>IV.</w:t>
      </w:r>
    </w:p>
    <w:p w:rsidR="00166FC9" w:rsidRDefault="00166FC9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250"/>
        <w:gridCol w:w="2516"/>
        <w:gridCol w:w="1723"/>
        <w:gridCol w:w="1426"/>
      </w:tblGrid>
      <w:tr w:rsidR="0078506D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D" w:rsidRPr="00DD3FC4" w:rsidRDefault="0078506D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Pr="00DD3FC4" w:rsidRDefault="0078506D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78506D" w:rsidRPr="00DD3FC4" w:rsidRDefault="0078506D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D" w:rsidRPr="00DD3FC4" w:rsidRDefault="0078506D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Pr="00DD3FC4" w:rsidRDefault="0078506D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Pr="00DD3FC4" w:rsidRDefault="0078506D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78506D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D" w:rsidRDefault="00C3698C" w:rsidP="00537579">
            <w:pPr>
              <w:rPr>
                <w:i/>
              </w:rPr>
            </w:pPr>
            <w:r>
              <w:rPr>
                <w:i/>
              </w:rPr>
              <w:t>1</w:t>
            </w:r>
            <w:r w:rsidR="0078506D">
              <w:rPr>
                <w:i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Default="0078506D" w:rsidP="00537579">
            <w:pPr>
              <w:rPr>
                <w:i/>
              </w:rPr>
            </w:pPr>
            <w:r>
              <w:rPr>
                <w:i/>
              </w:rPr>
              <w:t>Referent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D" w:rsidRDefault="0078506D" w:rsidP="00537579">
            <w:pPr>
              <w:rPr>
                <w:i/>
              </w:rPr>
            </w:pPr>
            <w:r>
              <w:rPr>
                <w:i/>
              </w:rPr>
              <w:t>poslovi administrativnog referenta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Default="0078506D" w:rsidP="00537579">
            <w:pPr>
              <w:jc w:val="center"/>
              <w:rPr>
                <w:i/>
              </w:rPr>
            </w:pPr>
            <w:r>
              <w:rPr>
                <w:i/>
              </w:rPr>
              <w:t>1,43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06D" w:rsidRDefault="0078506D" w:rsidP="00537579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</w:tr>
    </w:tbl>
    <w:p w:rsidR="0078506D" w:rsidRDefault="0078506D" w:rsidP="0078506D"/>
    <w:p w:rsidR="0078506D" w:rsidRDefault="0078506D" w:rsidP="0078506D">
      <w:r>
        <w:t xml:space="preserve">POSLOVI KOJE OBAVLJA: poslovi administrativnog referenta </w:t>
      </w:r>
    </w:p>
    <w:p w:rsidR="0078506D" w:rsidRDefault="0078506D" w:rsidP="0078506D"/>
    <w:p w:rsidR="0078506D" w:rsidRDefault="0078506D" w:rsidP="0078506D">
      <w:r>
        <w:t>UVJETI:  završena srednja upravna škola ili gimnazija</w:t>
      </w:r>
    </w:p>
    <w:p w:rsidR="0078506D" w:rsidRDefault="0078506D" w:rsidP="0078506D"/>
    <w:p w:rsidR="0078506D" w:rsidRDefault="0078506D" w:rsidP="0078506D">
      <w:r>
        <w:t xml:space="preserve">VRSTA RADNOG MJESTA:  radno mjesto III. vrste  </w:t>
      </w:r>
    </w:p>
    <w:p w:rsidR="0078506D" w:rsidRDefault="0078506D" w:rsidP="0078506D"/>
    <w:p w:rsidR="0078506D" w:rsidRDefault="007F24C4" w:rsidP="007F24C4">
      <w:pPr>
        <w:jc w:val="both"/>
      </w:pPr>
      <w:r>
        <w:t xml:space="preserve">OPIS POSLOVA </w:t>
      </w:r>
      <w:r w:rsidR="0078506D">
        <w:t>ADMINISTRATIVNOG REFERENTA: vođenje evidencije podataka o učenicima i priprema potvrda na temelju tih evidencija, obavljanje poslova vezanih</w:t>
      </w:r>
      <w:r w:rsidR="000B4A5D">
        <w:t xml:space="preserve"> uz obradu podataka u elektroničkim </w:t>
      </w:r>
      <w:r w:rsidR="0078506D">
        <w:t>maticama,</w:t>
      </w:r>
      <w:r w:rsidR="000B4A5D">
        <w:t xml:space="preserve"> </w:t>
      </w:r>
      <w:r w:rsidR="000B4A5D" w:rsidRPr="000B4A5D">
        <w:t>zaprima</w:t>
      </w:r>
      <w:r w:rsidR="000B4A5D">
        <w:t>nje</w:t>
      </w:r>
      <w:r w:rsidR="000B4A5D" w:rsidRPr="000B4A5D">
        <w:t>, razvrstava</w:t>
      </w:r>
      <w:r w:rsidR="000B4A5D">
        <w:t>nje</w:t>
      </w:r>
      <w:r w:rsidR="000B4A5D" w:rsidRPr="000B4A5D">
        <w:t>, urudžbira</w:t>
      </w:r>
      <w:r w:rsidR="000B4A5D">
        <w:t>nje</w:t>
      </w:r>
      <w:r w:rsidR="00650A38">
        <w:t>,</w:t>
      </w:r>
      <w:r w:rsidR="000B4A5D" w:rsidRPr="000B4A5D">
        <w:t xml:space="preserve"> </w:t>
      </w:r>
      <w:r w:rsidR="000B4A5D">
        <w:rPr>
          <w:rFonts w:ascii="Minion Pro" w:hAnsi="Minion Pro"/>
          <w:color w:val="000000"/>
          <w:shd w:val="clear" w:color="auto" w:fill="FFFFFF"/>
        </w:rPr>
        <w:t xml:space="preserve">otpremanje </w:t>
      </w:r>
      <w:r w:rsidR="00650A38">
        <w:rPr>
          <w:rFonts w:ascii="Minion Pro" w:hAnsi="Minion Pro"/>
          <w:color w:val="000000"/>
          <w:shd w:val="clear" w:color="auto" w:fill="FFFFFF"/>
        </w:rPr>
        <w:t xml:space="preserve">i arhiviranje </w:t>
      </w:r>
      <w:r w:rsidR="000B4A5D">
        <w:rPr>
          <w:rFonts w:ascii="Minion Pro" w:hAnsi="Minion Pro"/>
          <w:color w:val="000000"/>
          <w:shd w:val="clear" w:color="auto" w:fill="FFFFFF"/>
        </w:rPr>
        <w:t>pošte,</w:t>
      </w:r>
      <w:r w:rsidR="0078506D">
        <w:t xml:space="preserve"> arhiviranje podataka o učenicima i radnicima</w:t>
      </w:r>
      <w:r w:rsidR="00980046">
        <w:t>, izdavanje potvrda, duplikata i prijepisa svjedodžbi</w:t>
      </w:r>
      <w:r w:rsidR="0078506D">
        <w:t xml:space="preserve"> i obavljanje ostalih poslova propisanih Pravilnikom o djelokrugu </w:t>
      </w:r>
      <w:r w:rsidR="002C4247">
        <w:t>rada tajnika te administrativno</w:t>
      </w:r>
      <w:r w:rsidR="0078506D">
        <w:t xml:space="preserve">–tehničkim i pomoćnim poslovima koji se obavljaju u srednjoškolskoj ustanovi </w:t>
      </w:r>
    </w:p>
    <w:p w:rsidR="0078506D" w:rsidRDefault="0078506D" w:rsidP="0078506D"/>
    <w:p w:rsidR="0078506D" w:rsidRDefault="0078506D" w:rsidP="0078506D">
      <w:r>
        <w:t xml:space="preserve">BROJ IZVRŠITELJA: jedan, evidentiran u Godišnjem planu i programu rada škole za tekuću školsku godinu i Registru </w:t>
      </w:r>
    </w:p>
    <w:p w:rsidR="00166FC9" w:rsidRDefault="00166FC9" w:rsidP="008946D8"/>
    <w:p w:rsidR="00166FC9" w:rsidRDefault="00166FC9" w:rsidP="008946D8"/>
    <w:p w:rsidR="00166FC9" w:rsidRDefault="00C3698C" w:rsidP="008946D8">
      <w:r>
        <w:t xml:space="preserve">V. </w:t>
      </w:r>
    </w:p>
    <w:p w:rsidR="00563E85" w:rsidRDefault="00563E85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250"/>
        <w:gridCol w:w="2516"/>
        <w:gridCol w:w="1723"/>
        <w:gridCol w:w="1426"/>
      </w:tblGrid>
      <w:tr w:rsidR="00C3698C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8C" w:rsidRPr="00DD3FC4" w:rsidRDefault="00C3698C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Pr="00DD3FC4" w:rsidRDefault="00C3698C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C3698C" w:rsidRPr="00DD3FC4" w:rsidRDefault="00C3698C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8C" w:rsidRPr="00DD3FC4" w:rsidRDefault="00C3698C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Pr="00DD3FC4" w:rsidRDefault="00C3698C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Pr="00DD3FC4" w:rsidRDefault="00C3698C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C3698C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8C" w:rsidRDefault="00C3698C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Default="000545C7" w:rsidP="00537579">
            <w:pPr>
              <w:rPr>
                <w:i/>
              </w:rPr>
            </w:pPr>
            <w:r>
              <w:rPr>
                <w:i/>
              </w:rPr>
              <w:t>Radnik III. vrste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8C" w:rsidRDefault="00C3698C" w:rsidP="00C3698C">
            <w:pPr>
              <w:rPr>
                <w:i/>
              </w:rPr>
            </w:pPr>
            <w:r>
              <w:rPr>
                <w:i/>
              </w:rPr>
              <w:t>poslovi domara/školskog majstora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Default="00C3698C" w:rsidP="00537579">
            <w:pPr>
              <w:jc w:val="center"/>
              <w:rPr>
                <w:i/>
              </w:rPr>
            </w:pPr>
            <w:r>
              <w:rPr>
                <w:i/>
              </w:rPr>
              <w:t>1,25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8C" w:rsidRDefault="00C3698C" w:rsidP="00537579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</w:tr>
    </w:tbl>
    <w:p w:rsidR="00166FC9" w:rsidRDefault="00166FC9" w:rsidP="008946D8"/>
    <w:p w:rsidR="00C3698C" w:rsidRDefault="00C3698C" w:rsidP="00C3698C">
      <w:r>
        <w:t xml:space="preserve">POSLOVI KOJE OBAVLJA: poslovi domara/školskog majstora </w:t>
      </w:r>
    </w:p>
    <w:p w:rsidR="00C3698C" w:rsidRDefault="00C3698C" w:rsidP="00C3698C"/>
    <w:p w:rsidR="00C3698C" w:rsidRDefault="00C3698C" w:rsidP="00C3698C">
      <w:pPr>
        <w:jc w:val="both"/>
      </w:pPr>
      <w:r>
        <w:t>UVJETI: završena srednja škola tehničkog, strojarskog, elektrotehničkog, stolarskog ili graditeljskog smjera te uvjerenje o posebnoj zdravstvenoj sposobnosti za obavljanje poslova s posebnim uvjetima rada u slučaju ako u školi postoji potreba za obavljanjem poslova s posebnim uvjetima rada</w:t>
      </w:r>
    </w:p>
    <w:p w:rsidR="00C3698C" w:rsidRDefault="00C3698C" w:rsidP="00C3698C"/>
    <w:p w:rsidR="00C3698C" w:rsidRDefault="00C3698C" w:rsidP="00C3698C">
      <w:r>
        <w:t xml:space="preserve">VRSTA RADNOG MJESTA:  radno mjesto III. vrste  </w:t>
      </w:r>
    </w:p>
    <w:p w:rsidR="00C3698C" w:rsidRDefault="00C3698C" w:rsidP="00C3698C"/>
    <w:p w:rsidR="00C3698C" w:rsidRDefault="00C3698C" w:rsidP="000545C7">
      <w:pPr>
        <w:jc w:val="both"/>
      </w:pPr>
      <w:r>
        <w:t xml:space="preserve">OPIS POSLOVA: </w:t>
      </w:r>
      <w:r w:rsidR="000545C7">
        <w:t xml:space="preserve">obavljanje popravaka u školi, poslovi uređenja i održavanja </w:t>
      </w:r>
      <w:r w:rsidR="000545C7" w:rsidRPr="000545C7">
        <w:t>ob</w:t>
      </w:r>
      <w:r w:rsidR="000545C7">
        <w:t>jekta škole i njegovog okoliša te drugi poslovi</w:t>
      </w:r>
      <w:r w:rsidR="000545C7" w:rsidRPr="000545C7">
        <w:t xml:space="preserve"> </w:t>
      </w:r>
      <w:r w:rsidR="000545C7">
        <w:t xml:space="preserve">u skladu s </w:t>
      </w:r>
      <w:r w:rsidR="000545C7" w:rsidRPr="000545C7">
        <w:t>Pravilnikom o djelokrugu rada tajnika te administrativno –tehničkim i pomoćnim poslovima koji se obavljaju u srednjoškolskoj ustanovi</w:t>
      </w:r>
    </w:p>
    <w:p w:rsidR="000545C7" w:rsidRDefault="000545C7" w:rsidP="000545C7">
      <w:pPr>
        <w:jc w:val="both"/>
      </w:pPr>
    </w:p>
    <w:p w:rsidR="00C3698C" w:rsidRDefault="00C3698C" w:rsidP="00C3698C">
      <w:r>
        <w:lastRenderedPageBreak/>
        <w:t xml:space="preserve">BROJ IZVRŠITELJA: jedan, evidentiran u Godišnjem planu i programu rada škole za tekuću školsku godinu i Registru </w:t>
      </w:r>
    </w:p>
    <w:p w:rsidR="00166FC9" w:rsidRDefault="00166FC9" w:rsidP="008946D8"/>
    <w:p w:rsidR="00166FC9" w:rsidRDefault="00166FC9" w:rsidP="008946D8"/>
    <w:p w:rsidR="000545C7" w:rsidRDefault="000545C7" w:rsidP="008946D8">
      <w:r>
        <w:t>VI.</w:t>
      </w:r>
    </w:p>
    <w:p w:rsidR="000545C7" w:rsidRDefault="000545C7" w:rsidP="00894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250"/>
        <w:gridCol w:w="2516"/>
        <w:gridCol w:w="1723"/>
        <w:gridCol w:w="1426"/>
      </w:tblGrid>
      <w:tr w:rsidR="000545C7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7" w:rsidRPr="00DD3FC4" w:rsidRDefault="000545C7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Pr="00DD3FC4" w:rsidRDefault="000545C7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0545C7" w:rsidRPr="00DD3FC4" w:rsidRDefault="000545C7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7" w:rsidRPr="00DD3FC4" w:rsidRDefault="000545C7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Pr="00DD3FC4" w:rsidRDefault="000545C7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Pr="00DD3FC4" w:rsidRDefault="000545C7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0545C7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7" w:rsidRDefault="000545C7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Default="000545C7" w:rsidP="00537579">
            <w:pPr>
              <w:rPr>
                <w:i/>
              </w:rPr>
            </w:pPr>
            <w:r>
              <w:rPr>
                <w:i/>
              </w:rPr>
              <w:t>Pomoćni radnik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7" w:rsidRDefault="000545C7" w:rsidP="000545C7">
            <w:pPr>
              <w:rPr>
                <w:i/>
              </w:rPr>
            </w:pPr>
            <w:r>
              <w:rPr>
                <w:i/>
              </w:rPr>
              <w:t>poslovi portira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Default="000545C7" w:rsidP="00537579">
            <w:pPr>
              <w:jc w:val="center"/>
              <w:rPr>
                <w:i/>
              </w:rPr>
            </w:pPr>
            <w:r>
              <w:rPr>
                <w:i/>
              </w:rPr>
              <w:t>1,06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C7" w:rsidRDefault="000545C7" w:rsidP="00537579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</w:tr>
    </w:tbl>
    <w:p w:rsidR="000545C7" w:rsidRDefault="000545C7" w:rsidP="000545C7"/>
    <w:p w:rsidR="000545C7" w:rsidRDefault="000545C7" w:rsidP="000545C7">
      <w:r>
        <w:t xml:space="preserve">POSLOVI KOJE OBAVLJA: poslovi portira </w:t>
      </w:r>
    </w:p>
    <w:p w:rsidR="000545C7" w:rsidRDefault="000545C7" w:rsidP="000545C7"/>
    <w:p w:rsidR="000545C7" w:rsidRDefault="000545C7" w:rsidP="000545C7">
      <w:pPr>
        <w:jc w:val="both"/>
      </w:pPr>
      <w:r>
        <w:t>UVJETI: završena osnovna škola</w:t>
      </w:r>
    </w:p>
    <w:p w:rsidR="000545C7" w:rsidRDefault="000545C7" w:rsidP="000545C7"/>
    <w:p w:rsidR="000545C7" w:rsidRDefault="000545C7" w:rsidP="000545C7">
      <w:r>
        <w:t xml:space="preserve">VRSTA RADNOG MJESTA:  radno mjesto IV. vrste  </w:t>
      </w:r>
    </w:p>
    <w:p w:rsidR="000545C7" w:rsidRDefault="000545C7" w:rsidP="000545C7"/>
    <w:p w:rsidR="000545C7" w:rsidRDefault="000545C7" w:rsidP="000545C7">
      <w:pPr>
        <w:jc w:val="both"/>
      </w:pPr>
      <w:r>
        <w:t xml:space="preserve">OPIS POSLOVA: obavljanje </w:t>
      </w:r>
      <w:r w:rsidR="00537579" w:rsidRPr="00537579">
        <w:t>nadzor</w:t>
      </w:r>
      <w:r w:rsidR="00537579">
        <w:t>a</w:t>
      </w:r>
      <w:r w:rsidR="00537579" w:rsidRPr="00537579">
        <w:t xml:space="preserve"> n</w:t>
      </w:r>
      <w:r w:rsidR="00537579">
        <w:t>ad ulaskom i izlaskom u školsku zgradu</w:t>
      </w:r>
      <w:r>
        <w:t xml:space="preserve"> te drugi poslovi</w:t>
      </w:r>
      <w:r w:rsidRPr="000545C7">
        <w:t xml:space="preserve"> </w:t>
      </w:r>
      <w:r>
        <w:t xml:space="preserve">u skladu s </w:t>
      </w:r>
      <w:r w:rsidRPr="000545C7">
        <w:t>Pravilnikom o djelokrugu rada tajnika te administrativno –tehničkim i pomoćnim poslovima koji se obavljaju u srednjoškolskoj ustanovi</w:t>
      </w:r>
    </w:p>
    <w:p w:rsidR="000545C7" w:rsidRDefault="000545C7" w:rsidP="000545C7">
      <w:pPr>
        <w:jc w:val="both"/>
      </w:pPr>
    </w:p>
    <w:p w:rsidR="000545C7" w:rsidRDefault="000545C7" w:rsidP="000545C7">
      <w:r>
        <w:t xml:space="preserve">BROJ IZVRŠITELJA: jedan, evidentiran u Godišnjem planu i programu rada škole za tekuću školsku godinu i Registru </w:t>
      </w:r>
    </w:p>
    <w:p w:rsidR="000545C7" w:rsidRDefault="000545C7" w:rsidP="008946D8"/>
    <w:p w:rsidR="00537579" w:rsidRDefault="00537579" w:rsidP="00537579">
      <w:r>
        <w:t>VII.</w:t>
      </w:r>
    </w:p>
    <w:p w:rsidR="00537579" w:rsidRDefault="00537579" w:rsidP="00537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250"/>
        <w:gridCol w:w="2516"/>
        <w:gridCol w:w="1723"/>
        <w:gridCol w:w="1426"/>
      </w:tblGrid>
      <w:tr w:rsidR="00537579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Pr="00DD3FC4" w:rsidRDefault="00537579" w:rsidP="00537579">
            <w:pPr>
              <w:rPr>
                <w:i/>
              </w:rPr>
            </w:pPr>
            <w:r>
              <w:rPr>
                <w:i/>
              </w:rPr>
              <w:t>Red</w:t>
            </w:r>
            <w:r w:rsidRPr="00DD3FC4">
              <w:rPr>
                <w:i/>
              </w:rPr>
              <w:t>ni 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Pr="00DD3FC4" w:rsidRDefault="00537579" w:rsidP="00537579">
            <w:pPr>
              <w:rPr>
                <w:i/>
                <w:lang w:val="en-GB"/>
              </w:rPr>
            </w:pPr>
            <w:r w:rsidRPr="00DD3FC4">
              <w:rPr>
                <w:i/>
              </w:rPr>
              <w:t>PROPISANI NAZIV</w:t>
            </w:r>
          </w:p>
          <w:p w:rsidR="00537579" w:rsidRPr="00DD3FC4" w:rsidRDefault="00537579" w:rsidP="00537579">
            <w:pPr>
              <w:rPr>
                <w:i/>
              </w:rPr>
            </w:pPr>
            <w:r w:rsidRPr="00DD3FC4">
              <w:rPr>
                <w:i/>
                <w:lang w:val="en-GB"/>
              </w:rPr>
              <w:t>RADNOG MJESTA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Pr="00DD3FC4" w:rsidRDefault="00537579" w:rsidP="00537579">
            <w:pPr>
              <w:rPr>
                <w:i/>
              </w:rPr>
            </w:pPr>
            <w:r w:rsidRPr="00DD3FC4">
              <w:rPr>
                <w:i/>
              </w:rPr>
              <w:t>POSLOVI KOJE OBAVLJA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Pr="00DD3FC4" w:rsidRDefault="00537579" w:rsidP="00537579">
            <w:pPr>
              <w:rPr>
                <w:i/>
              </w:rPr>
            </w:pPr>
            <w:r w:rsidRPr="00DD3FC4">
              <w:rPr>
                <w:i/>
              </w:rPr>
              <w:t>KOEFICIJENT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Pr="00DD3FC4" w:rsidRDefault="00537579" w:rsidP="00537579">
            <w:pPr>
              <w:rPr>
                <w:i/>
              </w:rPr>
            </w:pPr>
            <w:r w:rsidRPr="00DD3FC4">
              <w:rPr>
                <w:i/>
              </w:rPr>
              <w:t>PLATNI RAZRED</w:t>
            </w:r>
          </w:p>
        </w:tc>
      </w:tr>
      <w:tr w:rsidR="00537579" w:rsidRPr="00681442" w:rsidTr="0053757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Default="00537579" w:rsidP="0053757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Default="00537579" w:rsidP="00537579">
            <w:pPr>
              <w:rPr>
                <w:i/>
              </w:rPr>
            </w:pPr>
            <w:r>
              <w:rPr>
                <w:i/>
              </w:rPr>
              <w:t>Spremač-čistač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Default="00537579" w:rsidP="00537579">
            <w:pPr>
              <w:rPr>
                <w:i/>
              </w:rPr>
            </w:pPr>
            <w:r>
              <w:rPr>
                <w:i/>
              </w:rPr>
              <w:t>poslovi spremača odnosno čistača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Default="00537579" w:rsidP="00537579">
            <w:pPr>
              <w:jc w:val="center"/>
              <w:rPr>
                <w:i/>
              </w:rPr>
            </w:pPr>
            <w:r>
              <w:rPr>
                <w:i/>
              </w:rPr>
              <w:t>1,06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9" w:rsidRDefault="00537579" w:rsidP="00537579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</w:tr>
    </w:tbl>
    <w:p w:rsidR="00537579" w:rsidRDefault="00537579" w:rsidP="00537579"/>
    <w:p w:rsidR="00537579" w:rsidRDefault="00537579" w:rsidP="00537579">
      <w:r>
        <w:t>POSLOVI KOJE OBAVLJA: poslovi spremača/čistača</w:t>
      </w:r>
    </w:p>
    <w:p w:rsidR="00537579" w:rsidRDefault="00537579" w:rsidP="00537579"/>
    <w:p w:rsidR="00537579" w:rsidRDefault="00537579" w:rsidP="00537579">
      <w:pPr>
        <w:jc w:val="both"/>
      </w:pPr>
      <w:r>
        <w:t>UVJETI: završena osnovna škola</w:t>
      </w:r>
    </w:p>
    <w:p w:rsidR="00537579" w:rsidRDefault="00537579" w:rsidP="00537579"/>
    <w:p w:rsidR="00537579" w:rsidRDefault="00537579" w:rsidP="00537579">
      <w:r>
        <w:t xml:space="preserve">VRSTA RADNOG MJESTA:  radno mjesto IV. vrste  </w:t>
      </w:r>
    </w:p>
    <w:p w:rsidR="00537579" w:rsidRDefault="00537579" w:rsidP="00537579"/>
    <w:p w:rsidR="00537579" w:rsidRDefault="00537579" w:rsidP="00537579">
      <w:pPr>
        <w:jc w:val="both"/>
      </w:pPr>
      <w:r>
        <w:t xml:space="preserve">OPIS POSLOVA: </w:t>
      </w:r>
      <w:r w:rsidRPr="00537579">
        <w:t xml:space="preserve">poslovi održavanja i čišćenja školskog prostora i opreme, čišćenje i održavanje prilaza i ulaza u školu, </w:t>
      </w:r>
      <w:r w:rsidR="006932E6" w:rsidRPr="006932E6">
        <w:t>prozora i drugih staklenih površina</w:t>
      </w:r>
      <w:r w:rsidR="006932E6">
        <w:t xml:space="preserve">, </w:t>
      </w:r>
      <w:r w:rsidRPr="00537579">
        <w:t xml:space="preserve">školskih učionica, kabineta, radionica, sanitarnih čvorova, </w:t>
      </w:r>
      <w:r>
        <w:t>hodnika, stubišta, svlačionica</w:t>
      </w:r>
      <w:r w:rsidRPr="00537579">
        <w:t>, školske sportske dvorane i drugih prostora škole i vanjskog okoliša, namještaja i opreme škole te prema potrebi poslovi dežurstva, dostavljački i drugi poslovi prema Pravilniku o djelokrugu rada tajnika te administrativno–tehničkim i pomoćnim poslovima koji se obavljaju u srednjoškolskoj ustanovi</w:t>
      </w:r>
    </w:p>
    <w:p w:rsidR="00537579" w:rsidRDefault="00537579" w:rsidP="00537579">
      <w:pPr>
        <w:jc w:val="both"/>
      </w:pPr>
    </w:p>
    <w:p w:rsidR="00537579" w:rsidRDefault="00537579" w:rsidP="00537579">
      <w:r>
        <w:t xml:space="preserve">BROJ IZVRŠITELJA: </w:t>
      </w:r>
      <w:r w:rsidR="0050689B">
        <w:t>sedam</w:t>
      </w:r>
      <w:r>
        <w:t xml:space="preserve">, evidentiran u Godišnjem planu i programu rada škole za tekuću školsku godinu i Registru </w:t>
      </w:r>
    </w:p>
    <w:p w:rsidR="0050689B" w:rsidRDefault="0050689B" w:rsidP="0050689B">
      <w:pPr>
        <w:jc w:val="center"/>
      </w:pPr>
      <w:r>
        <w:t>Članak 9.</w:t>
      </w:r>
    </w:p>
    <w:p w:rsidR="0050689B" w:rsidRDefault="0050689B" w:rsidP="0050689B">
      <w:pPr>
        <w:jc w:val="both"/>
      </w:pPr>
      <w:r>
        <w:t xml:space="preserve">Pripravnici zaposleni na radnom mjestu nastavnika i stručnih suradnika imaju pravo na koeficijent za obračun plaće u visini od 90 % vrijednosti koeficijenta za obračun plaće radnog mjesta na koje je raspoređen. </w:t>
      </w:r>
    </w:p>
    <w:p w:rsidR="0050689B" w:rsidRDefault="0050689B" w:rsidP="0050689B"/>
    <w:p w:rsidR="0050689B" w:rsidRDefault="0050689B" w:rsidP="0050689B">
      <w:pPr>
        <w:jc w:val="center"/>
      </w:pPr>
      <w:r>
        <w:lastRenderedPageBreak/>
        <w:t>Članak 10.</w:t>
      </w:r>
    </w:p>
    <w:p w:rsidR="0050689B" w:rsidRDefault="0050689B" w:rsidP="0050689B">
      <w:pPr>
        <w:jc w:val="both"/>
      </w:pPr>
      <w:r>
        <w:t xml:space="preserve">U slučaju promjene propisa kojima su propisani koeficijenti za obračun plaće radnog mjesta za koje zaposlenik ima sklopljen ugovor o radu, a koji su navedeni u ovome Pravilniku, odredbe novih odnosno izmijenjenih propisa neposredno se primjenjuju. </w:t>
      </w:r>
    </w:p>
    <w:p w:rsidR="0050689B" w:rsidRDefault="0050689B" w:rsidP="0050689B"/>
    <w:p w:rsidR="0050689B" w:rsidRDefault="0050689B" w:rsidP="0050689B">
      <w:pPr>
        <w:jc w:val="center"/>
      </w:pPr>
      <w:r>
        <w:t>Članak 11.</w:t>
      </w:r>
    </w:p>
    <w:p w:rsidR="0050689B" w:rsidRDefault="0050689B" w:rsidP="0050689B">
      <w:pPr>
        <w:jc w:val="both"/>
      </w:pPr>
      <w:r>
        <w:t xml:space="preserve">(1) Vrsta sklopljenog ugovora o radu za pojedino radno mjesto; ugovor o radu na neodređeno ili određeno vrijeme kao i ugovoreno tjedno radno vrijeme; puno radno vrijeme od 40 sati tjedno ili nepuno tjedno radno vrijeme evidentirani su u Registru. </w:t>
      </w:r>
    </w:p>
    <w:p w:rsidR="0050689B" w:rsidRDefault="0050689B" w:rsidP="0050689B">
      <w:pPr>
        <w:jc w:val="both"/>
      </w:pPr>
      <w:r>
        <w:t xml:space="preserve">(2) Promjene podataka navedenih u stavku 1. ovoga članka redovito se ažuriraju i evidentiraju u Registru. </w:t>
      </w:r>
    </w:p>
    <w:p w:rsidR="0050689B" w:rsidRDefault="0050689B" w:rsidP="0050689B"/>
    <w:p w:rsidR="0050689B" w:rsidRDefault="0050689B" w:rsidP="0050689B">
      <w:pPr>
        <w:jc w:val="center"/>
      </w:pPr>
      <w:r>
        <w:t>Članak 12.</w:t>
      </w:r>
    </w:p>
    <w:p w:rsidR="0050689B" w:rsidRDefault="0050689B" w:rsidP="0050689B">
      <w:pPr>
        <w:jc w:val="both"/>
      </w:pPr>
      <w:r>
        <w:t>(1) Plaće i druga materijalna prava zaposlenika navedenih u članku 8. ovoga Pravilnika osiguravaju u državnom proračunu, te se na njih primjenjuju članci 9.-11. ovoga Pravilnika.</w:t>
      </w:r>
    </w:p>
    <w:p w:rsidR="0050689B" w:rsidRDefault="0050689B" w:rsidP="0050689B">
      <w:pPr>
        <w:jc w:val="both"/>
      </w:pPr>
      <w:r>
        <w:t xml:space="preserve">(2) U školi se zasniva radni odnos i sa zaposlenicima za koje se plaće i druga materijalna prava osiguravaju iz drugih izvora. </w:t>
      </w:r>
    </w:p>
    <w:p w:rsidR="0050689B" w:rsidRDefault="0050689B" w:rsidP="0050689B"/>
    <w:p w:rsidR="0050689B" w:rsidRDefault="0050689B" w:rsidP="0050689B">
      <w:pPr>
        <w:jc w:val="center"/>
      </w:pPr>
      <w:r>
        <w:t>Članak 13.</w:t>
      </w:r>
    </w:p>
    <w:p w:rsidR="00537579" w:rsidRDefault="0050689B" w:rsidP="0050689B">
      <w:r>
        <w:t>Zaposlenici navedeni u članku 12. stavku 2. ovoga Pravilnika u skladu s potrebama škole su:</w:t>
      </w:r>
    </w:p>
    <w:p w:rsidR="00537579" w:rsidRDefault="00537579" w:rsidP="008946D8"/>
    <w:p w:rsidR="007E2E5E" w:rsidRDefault="007E2E5E" w:rsidP="007E2E5E">
      <w:r>
        <w:t>I.</w:t>
      </w:r>
    </w:p>
    <w:p w:rsidR="007E2E5E" w:rsidRDefault="007E2E5E" w:rsidP="007E2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2703"/>
        <w:gridCol w:w="1710"/>
        <w:gridCol w:w="1110"/>
      </w:tblGrid>
      <w:tr w:rsidR="007E2E5E" w:rsidRPr="009F543E" w:rsidTr="00880CC2">
        <w:tc>
          <w:tcPr>
            <w:tcW w:w="1129" w:type="dxa"/>
          </w:tcPr>
          <w:p w:rsidR="007E2E5E" w:rsidRDefault="007E2E5E" w:rsidP="00880CC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Redni br.</w:t>
            </w:r>
          </w:p>
        </w:tc>
        <w:tc>
          <w:tcPr>
            <w:tcW w:w="2410" w:type="dxa"/>
            <w:shd w:val="clear" w:color="auto" w:fill="auto"/>
          </w:tcPr>
          <w:p w:rsidR="007E2E5E" w:rsidRPr="009F543E" w:rsidRDefault="007E2E5E" w:rsidP="00880CC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PROPISANI NAZIV RADNOG MJESTA</w:t>
            </w:r>
          </w:p>
        </w:tc>
        <w:tc>
          <w:tcPr>
            <w:tcW w:w="2703" w:type="dxa"/>
          </w:tcPr>
          <w:p w:rsidR="007E2E5E" w:rsidRPr="009F543E" w:rsidRDefault="007E2E5E" w:rsidP="00880CC2">
            <w:pPr>
              <w:rPr>
                <w:i/>
              </w:rPr>
            </w:pPr>
            <w:r>
              <w:rPr>
                <w:i/>
              </w:rPr>
              <w:t>POSLOVI KOJE OBAVLJA</w:t>
            </w:r>
          </w:p>
        </w:tc>
        <w:tc>
          <w:tcPr>
            <w:tcW w:w="1710" w:type="dxa"/>
            <w:shd w:val="clear" w:color="auto" w:fill="auto"/>
          </w:tcPr>
          <w:p w:rsidR="007E2E5E" w:rsidRPr="009F543E" w:rsidRDefault="007E2E5E" w:rsidP="00880CC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KOEFICIJENT</w:t>
            </w:r>
          </w:p>
        </w:tc>
        <w:tc>
          <w:tcPr>
            <w:tcW w:w="1110" w:type="dxa"/>
            <w:shd w:val="clear" w:color="auto" w:fill="auto"/>
          </w:tcPr>
          <w:p w:rsidR="007E2E5E" w:rsidRPr="009F543E" w:rsidRDefault="007E2E5E" w:rsidP="00880CC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PLATNI RAZRED</w:t>
            </w:r>
          </w:p>
        </w:tc>
      </w:tr>
      <w:tr w:rsidR="007E2E5E" w:rsidRPr="009F543E" w:rsidTr="00880CC2">
        <w:tc>
          <w:tcPr>
            <w:tcW w:w="1129" w:type="dxa"/>
          </w:tcPr>
          <w:p w:rsidR="007E2E5E" w:rsidRPr="00123E60" w:rsidRDefault="007E2E5E" w:rsidP="007E2E5E">
            <w:pPr>
              <w:pStyle w:val="Odlomakpopisa"/>
              <w:numPr>
                <w:ilvl w:val="0"/>
                <w:numId w:val="11"/>
              </w:numPr>
              <w:rPr>
                <w:i/>
                <w:iCs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:rsidR="007E2E5E" w:rsidRDefault="007E2E5E" w:rsidP="00880CC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Stručni suradnik</w:t>
            </w:r>
          </w:p>
        </w:tc>
        <w:tc>
          <w:tcPr>
            <w:tcW w:w="2703" w:type="dxa"/>
          </w:tcPr>
          <w:p w:rsidR="007E2E5E" w:rsidRPr="009F543E" w:rsidRDefault="007E2E5E" w:rsidP="00880CC2">
            <w:pPr>
              <w:rPr>
                <w:i/>
              </w:rPr>
            </w:pPr>
            <w:r>
              <w:rPr>
                <w:i/>
              </w:rPr>
              <w:t>Poslovi stručnog suradnika pedagoga – pripravnika (putem mjere HZZ-a „Stjecanje prvog radnog iskustva/pripravništva – trajanje mjere 12 mjeseci)</w:t>
            </w:r>
          </w:p>
        </w:tc>
        <w:tc>
          <w:tcPr>
            <w:tcW w:w="1710" w:type="dxa"/>
            <w:shd w:val="clear" w:color="auto" w:fill="auto"/>
          </w:tcPr>
          <w:p w:rsidR="007E2E5E" w:rsidRPr="009F543E" w:rsidRDefault="007E2E5E" w:rsidP="00880CC2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2</w:t>
            </w:r>
            <w:r>
              <w:rPr>
                <w:i/>
                <w:iCs/>
                <w:lang w:val="en-GB"/>
              </w:rPr>
              <w:t>,01</w:t>
            </w:r>
          </w:p>
        </w:tc>
        <w:tc>
          <w:tcPr>
            <w:tcW w:w="1110" w:type="dxa"/>
            <w:shd w:val="clear" w:color="auto" w:fill="auto"/>
          </w:tcPr>
          <w:p w:rsidR="007E2E5E" w:rsidRPr="009F543E" w:rsidRDefault="007E2E5E" w:rsidP="00880CC2">
            <w:pPr>
              <w:jc w:val="center"/>
              <w:rPr>
                <w:i/>
                <w:iCs/>
                <w:lang w:val="en-GB"/>
              </w:rPr>
            </w:pPr>
            <w:r w:rsidRPr="009F543E">
              <w:rPr>
                <w:i/>
                <w:iCs/>
                <w:lang w:val="en-GB"/>
              </w:rPr>
              <w:t>8.</w:t>
            </w:r>
          </w:p>
        </w:tc>
      </w:tr>
    </w:tbl>
    <w:p w:rsidR="007E2E5E" w:rsidRDefault="007E2E5E" w:rsidP="007E2E5E"/>
    <w:p w:rsidR="007E2E5E" w:rsidRDefault="007E2E5E" w:rsidP="007E2E5E"/>
    <w:p w:rsidR="007E2E5E" w:rsidRPr="00C9481F" w:rsidRDefault="007E2E5E" w:rsidP="007E2E5E">
      <w:pPr>
        <w:jc w:val="both"/>
        <w:rPr>
          <w:szCs w:val="20"/>
        </w:rPr>
      </w:pPr>
      <w:r w:rsidRPr="00C9481F">
        <w:rPr>
          <w:lang w:val="en-GB"/>
        </w:rPr>
        <w:t xml:space="preserve">UVJETI: prema Zakonu o odgoju i obrazovanju u osnovnoj i srednjoj školi </w:t>
      </w:r>
      <w:proofErr w:type="gramStart"/>
      <w:r w:rsidRPr="00C9481F">
        <w:rPr>
          <w:lang w:val="en-GB"/>
        </w:rPr>
        <w:t>te</w:t>
      </w:r>
      <w:proofErr w:type="gramEnd"/>
      <w:r w:rsidRPr="00C9481F">
        <w:rPr>
          <w:lang w:val="en-GB"/>
        </w:rPr>
        <w:t xml:space="preserve"> </w:t>
      </w:r>
      <w:r w:rsidRPr="00C9481F">
        <w:rPr>
          <w:iCs/>
          <w:lang w:val="en-GB"/>
        </w:rPr>
        <w:t>Pravilniku o stručnoj spremi i pedagoško-psihološkom obrazovanju nastavnika u srednjem školstvu</w:t>
      </w:r>
    </w:p>
    <w:p w:rsidR="007E2E5E" w:rsidRPr="003E2695" w:rsidRDefault="007E2E5E" w:rsidP="007E2E5E">
      <w:pPr>
        <w:rPr>
          <w:rFonts w:ascii="Arial" w:hAnsi="Arial" w:cs="Arial"/>
          <w:szCs w:val="20"/>
        </w:rPr>
      </w:pPr>
    </w:p>
    <w:p w:rsidR="007E2E5E" w:rsidRPr="00214100" w:rsidRDefault="007E2E5E" w:rsidP="007E2E5E">
      <w:pPr>
        <w:jc w:val="both"/>
        <w:rPr>
          <w:lang w:val="en-GB"/>
        </w:rPr>
      </w:pPr>
      <w:r w:rsidRPr="00214100">
        <w:rPr>
          <w:lang w:val="en-GB"/>
        </w:rPr>
        <w:t>VRSTA RADNOG MJESTA:  radna mjesta I. vrste</w:t>
      </w:r>
      <w:r w:rsidRPr="00214100">
        <w:rPr>
          <w:lang w:val="en-GB"/>
        </w:rPr>
        <w:cr/>
      </w:r>
    </w:p>
    <w:p w:rsidR="007E2E5E" w:rsidRPr="00214100" w:rsidRDefault="007E2E5E" w:rsidP="007E2E5E">
      <w:pPr>
        <w:jc w:val="both"/>
        <w:rPr>
          <w:szCs w:val="20"/>
        </w:rPr>
      </w:pPr>
      <w:r w:rsidRPr="00214100">
        <w:rPr>
          <w:szCs w:val="20"/>
        </w:rPr>
        <w:t xml:space="preserve">OPIS POSLOVA: neposredni odgojno-obrazovni rad s učenicima, stručno-razvojni i koordinacijski poslovi i drugi stručni poslovi u  skladu sa zahtjevima struke te obavljanje ostalih poslova koji proizlaze iz </w:t>
      </w:r>
      <w:r w:rsidRPr="001201C8">
        <w:rPr>
          <w:szCs w:val="20"/>
        </w:rPr>
        <w:t>stručno-pedagoškog rada ili su s njime u svezi</w:t>
      </w:r>
      <w:r>
        <w:rPr>
          <w:szCs w:val="20"/>
        </w:rPr>
        <w:t xml:space="preserve">; </w:t>
      </w:r>
      <w:r w:rsidRPr="001201C8">
        <w:rPr>
          <w:szCs w:val="20"/>
        </w:rPr>
        <w:t>organiziranje i pro</w:t>
      </w:r>
      <w:r>
        <w:rPr>
          <w:szCs w:val="20"/>
        </w:rPr>
        <w:t xml:space="preserve">vođenje pedagoških programa za učenike; stručna suradnja s nastavnicima; </w:t>
      </w:r>
      <w:r w:rsidRPr="001201C8">
        <w:rPr>
          <w:szCs w:val="20"/>
        </w:rPr>
        <w:t xml:space="preserve">planiranje, organiziranje, programiranje i koordiniranje unutarnjih veza nastavnih programa </w:t>
      </w:r>
      <w:r>
        <w:rPr>
          <w:szCs w:val="20"/>
        </w:rPr>
        <w:t>i cjelokupne školske aktivnosti</w:t>
      </w:r>
      <w:r w:rsidRPr="001201C8">
        <w:rPr>
          <w:szCs w:val="20"/>
        </w:rPr>
        <w:t>, pedagoška i metodička pomoć nastavnicima u organiziranju odgojno-obrazovnog rada</w:t>
      </w:r>
      <w:r>
        <w:rPr>
          <w:szCs w:val="20"/>
        </w:rPr>
        <w:t xml:space="preserve">; pripreme za neposredan rad; </w:t>
      </w:r>
      <w:r w:rsidRPr="001201C8">
        <w:rPr>
          <w:szCs w:val="20"/>
        </w:rPr>
        <w:t xml:space="preserve">organiziranje i koordinacija suradnje s roditeljima i s čimbenicima javnog, kulturnog i gospodarskog života u lokalnoj zajednici te ostali poslovi sukladno važećim zakonskim i podzakonskim propisima </w:t>
      </w:r>
      <w:r w:rsidRPr="00214100">
        <w:rPr>
          <w:szCs w:val="20"/>
        </w:rPr>
        <w:t xml:space="preserve">u skladu sa Zakonom o </w:t>
      </w:r>
      <w:r w:rsidRPr="00214100">
        <w:rPr>
          <w:szCs w:val="20"/>
        </w:rPr>
        <w:lastRenderedPageBreak/>
        <w:t xml:space="preserve">odgoju i obrazovanju u osnovnoj i srednjoj školi te Pravilnikom o normi rada nastavnika u srednjoškolskoj ustanovi </w:t>
      </w:r>
      <w:r w:rsidRPr="00214100">
        <w:rPr>
          <w:iCs/>
          <w:szCs w:val="20"/>
        </w:rPr>
        <w:t>i prema Odluci o tjednom i godišnjem zaduženju</w:t>
      </w:r>
      <w:r>
        <w:rPr>
          <w:iCs/>
          <w:szCs w:val="20"/>
        </w:rPr>
        <w:t>.</w:t>
      </w:r>
      <w:r w:rsidRPr="00214100">
        <w:rPr>
          <w:iCs/>
          <w:szCs w:val="20"/>
        </w:rPr>
        <w:t xml:space="preserve"> </w:t>
      </w:r>
      <w:r w:rsidRPr="00214100">
        <w:rPr>
          <w:szCs w:val="20"/>
        </w:rPr>
        <w:t xml:space="preserve"> </w:t>
      </w:r>
    </w:p>
    <w:p w:rsidR="007E2E5E" w:rsidRPr="003E2695" w:rsidRDefault="007E2E5E" w:rsidP="007E2E5E">
      <w:pPr>
        <w:rPr>
          <w:rFonts w:ascii="Arial" w:hAnsi="Arial" w:cs="Arial"/>
          <w:szCs w:val="20"/>
        </w:rPr>
      </w:pPr>
    </w:p>
    <w:p w:rsidR="007E2E5E" w:rsidRPr="00214100" w:rsidRDefault="00563E85" w:rsidP="007E2E5E">
      <w:pPr>
        <w:jc w:val="both"/>
        <w:rPr>
          <w:color w:val="9BBB59"/>
          <w:szCs w:val="20"/>
        </w:rPr>
      </w:pPr>
      <w:r>
        <w:rPr>
          <w:szCs w:val="20"/>
        </w:rPr>
        <w:t>BROJ IZVRŠITELJA: jedan</w:t>
      </w:r>
      <w:r w:rsidR="007E2E5E" w:rsidRPr="00214100">
        <w:rPr>
          <w:szCs w:val="20"/>
        </w:rPr>
        <w:t>, evidentiran u Godišnjem planu i programu rada</w:t>
      </w:r>
      <w:r w:rsidR="007E2E5E">
        <w:rPr>
          <w:szCs w:val="20"/>
        </w:rPr>
        <w:t xml:space="preserve"> škole za tekuću školsku godinu, a ugovorom o radu određeno je trajanje radnog odnosa u skladu s odobrenom mjerom pripravništva u javnim službama i sklopljenim Ugovorom o dodjeli potpore za pripravništvo u javnim službama s Hrvatskim zavodom za zapošljavanje</w:t>
      </w:r>
    </w:p>
    <w:p w:rsidR="00537579" w:rsidRDefault="00537579" w:rsidP="008946D8"/>
    <w:p w:rsidR="000E613F" w:rsidRDefault="000E613F" w:rsidP="000E613F">
      <w:r>
        <w:t xml:space="preserve">PRIJELAZNE I ZAVRŠNE ODREDBE </w:t>
      </w:r>
    </w:p>
    <w:p w:rsidR="000E613F" w:rsidRDefault="000E613F" w:rsidP="000E613F"/>
    <w:p w:rsidR="000E613F" w:rsidRDefault="000E613F" w:rsidP="000E613F">
      <w:pPr>
        <w:jc w:val="center"/>
      </w:pPr>
      <w:r>
        <w:t>Članak 14.</w:t>
      </w:r>
    </w:p>
    <w:p w:rsidR="000E613F" w:rsidRDefault="000E613F" w:rsidP="000E613F">
      <w:pPr>
        <w:jc w:val="both"/>
      </w:pPr>
      <w:r>
        <w:t>U roku od 30 dana od dana stupanja na snagu ovoga Pravilnika ravnatelj je dužan ponuditi promjenu ugovora o radu zaposlenicima ako se radi o promjeni u odnosu na ugovor o radu koji je izmijenjen u postupku usklađivanja ugovora o radu s odredbama Zakona o plaćama u državnoj službi i javnim službama te Uredbom o nazivima radnih mjesta, uvjetima za raspored i koeficijentima za obračun plaće u javnim službama.</w:t>
      </w:r>
    </w:p>
    <w:p w:rsidR="000E613F" w:rsidRDefault="000E613F" w:rsidP="000E613F"/>
    <w:p w:rsidR="000E613F" w:rsidRDefault="000E613F" w:rsidP="000E613F">
      <w:pPr>
        <w:jc w:val="center"/>
      </w:pPr>
      <w:r>
        <w:t>Članak 15.</w:t>
      </w:r>
    </w:p>
    <w:p w:rsidR="000E613F" w:rsidRDefault="000E613F" w:rsidP="000E613F">
      <w:r>
        <w:t>Ovaj Pravilnik stupa na snagu dan nakon dana objave na oglasnoj ploči IX. gimnazije.</w:t>
      </w:r>
    </w:p>
    <w:p w:rsidR="000E613F" w:rsidRDefault="000E613F" w:rsidP="000E613F"/>
    <w:p w:rsidR="002C4247" w:rsidRDefault="002C4247" w:rsidP="002C4247">
      <w:r>
        <w:t xml:space="preserve">KLASA: </w:t>
      </w:r>
      <w:r w:rsidR="00937510" w:rsidRPr="00937510">
        <w:t>011-03/24-02/1</w:t>
      </w:r>
    </w:p>
    <w:p w:rsidR="002C4247" w:rsidRDefault="002C4247" w:rsidP="002C4247">
      <w:r>
        <w:t xml:space="preserve">URBROJ: </w:t>
      </w:r>
      <w:r w:rsidR="00937510" w:rsidRPr="00937510">
        <w:t>251-286-01-24-3</w:t>
      </w:r>
    </w:p>
    <w:p w:rsidR="000E613F" w:rsidRDefault="00937510" w:rsidP="002C4247">
      <w:r>
        <w:t>Zagreb, 17. 7.</w:t>
      </w:r>
      <w:r w:rsidR="002C4247">
        <w:t xml:space="preserve"> 2024.</w:t>
      </w:r>
    </w:p>
    <w:p w:rsidR="000E613F" w:rsidRDefault="000E613F" w:rsidP="000E613F"/>
    <w:p w:rsidR="000E613F" w:rsidRDefault="000E613F" w:rsidP="000E61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0E613F" w:rsidRDefault="000E613F" w:rsidP="000E613F"/>
    <w:p w:rsidR="000E613F" w:rsidRDefault="000E613F" w:rsidP="000E61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Sonja Pospišil, prof.</w:t>
      </w:r>
    </w:p>
    <w:p w:rsidR="000E613F" w:rsidRDefault="000E613F" w:rsidP="000E613F"/>
    <w:p w:rsidR="000E613F" w:rsidRDefault="000E613F" w:rsidP="000E613F"/>
    <w:p w:rsidR="000E613F" w:rsidRDefault="000E613F" w:rsidP="000E613F">
      <w:pPr>
        <w:jc w:val="both"/>
      </w:pPr>
      <w:r>
        <w:t xml:space="preserve">Pravilnik je objavljen na oglasnoj ploči IX. gimnazije dana </w:t>
      </w:r>
      <w:r w:rsidR="00937510">
        <w:t>18. 7. 2024.</w:t>
      </w:r>
      <w:r>
        <w:t xml:space="preserve"> te je stupio na snagu</w:t>
      </w:r>
      <w:r w:rsidR="002C4247">
        <w:t xml:space="preserve">  </w:t>
      </w:r>
      <w:r w:rsidR="00937510">
        <w:t>19. 7. 2024.</w:t>
      </w:r>
      <w:r>
        <w:t xml:space="preserve"> </w:t>
      </w:r>
    </w:p>
    <w:p w:rsidR="000E613F" w:rsidRDefault="000E613F" w:rsidP="000E613F">
      <w:r>
        <w:t xml:space="preserve">                                                                                             </w:t>
      </w:r>
    </w:p>
    <w:p w:rsidR="000E613F" w:rsidRDefault="000E613F" w:rsidP="000E613F"/>
    <w:p w:rsidR="000E613F" w:rsidRDefault="000E613F" w:rsidP="000E613F">
      <w:pPr>
        <w:ind w:left="2832"/>
        <w:jc w:val="center"/>
      </w:pPr>
      <w:r>
        <w:t xml:space="preserve">                   Ravnateljica</w:t>
      </w:r>
    </w:p>
    <w:p w:rsidR="00537579" w:rsidRDefault="00537579" w:rsidP="008946D8"/>
    <w:p w:rsidR="00537579" w:rsidRDefault="000E613F" w:rsidP="000E613F">
      <w:pPr>
        <w:tabs>
          <w:tab w:val="left" w:pos="5160"/>
        </w:tabs>
      </w:pPr>
      <w:r>
        <w:tab/>
        <w:t>Sonja Lušić Radošević, prof.</w:t>
      </w:r>
    </w:p>
    <w:p w:rsidR="000545C7" w:rsidRDefault="000545C7" w:rsidP="008946D8"/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0E613F" w:rsidRDefault="000E613F" w:rsidP="008946D8">
      <w:pPr>
        <w:jc w:val="center"/>
      </w:pPr>
    </w:p>
    <w:p w:rsidR="00C15FF7" w:rsidRDefault="00C15FF7"/>
    <w:sectPr w:rsidR="00C15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0F" w:rsidRDefault="005E320F" w:rsidP="00342BA6">
      <w:r>
        <w:separator/>
      </w:r>
    </w:p>
  </w:endnote>
  <w:endnote w:type="continuationSeparator" w:id="0">
    <w:p w:rsidR="005E320F" w:rsidRDefault="005E320F" w:rsidP="0034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0F" w:rsidRDefault="005E320F" w:rsidP="00342BA6">
      <w:r>
        <w:separator/>
      </w:r>
    </w:p>
  </w:footnote>
  <w:footnote w:type="continuationSeparator" w:id="0">
    <w:p w:rsidR="005E320F" w:rsidRDefault="005E320F" w:rsidP="0034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9" w:rsidRDefault="00537579" w:rsidP="00342BA6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2FE"/>
    <w:multiLevelType w:val="hybridMultilevel"/>
    <w:tmpl w:val="BD4CB15C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EEA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768"/>
    <w:multiLevelType w:val="hybridMultilevel"/>
    <w:tmpl w:val="33F0DC8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451"/>
    <w:multiLevelType w:val="hybridMultilevel"/>
    <w:tmpl w:val="BD4CB15C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2F57"/>
    <w:multiLevelType w:val="hybridMultilevel"/>
    <w:tmpl w:val="88605542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F23B8"/>
    <w:multiLevelType w:val="hybridMultilevel"/>
    <w:tmpl w:val="A4249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2129"/>
    <w:multiLevelType w:val="hybridMultilevel"/>
    <w:tmpl w:val="BE460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7F31"/>
    <w:multiLevelType w:val="hybridMultilevel"/>
    <w:tmpl w:val="F98E7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6F1D"/>
    <w:multiLevelType w:val="hybridMultilevel"/>
    <w:tmpl w:val="F98E7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53A29"/>
    <w:multiLevelType w:val="hybridMultilevel"/>
    <w:tmpl w:val="A4249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4DD5"/>
    <w:multiLevelType w:val="hybridMultilevel"/>
    <w:tmpl w:val="67801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6"/>
    <w:rsid w:val="000462E1"/>
    <w:rsid w:val="000545C7"/>
    <w:rsid w:val="00082A3E"/>
    <w:rsid w:val="00085188"/>
    <w:rsid w:val="000B12E7"/>
    <w:rsid w:val="000B4A5D"/>
    <w:rsid w:val="000D217F"/>
    <w:rsid w:val="000E613F"/>
    <w:rsid w:val="000F2C7D"/>
    <w:rsid w:val="001117D3"/>
    <w:rsid w:val="001201C8"/>
    <w:rsid w:val="00123E60"/>
    <w:rsid w:val="00166FC9"/>
    <w:rsid w:val="001675B3"/>
    <w:rsid w:val="00207D49"/>
    <w:rsid w:val="00214100"/>
    <w:rsid w:val="00264E7F"/>
    <w:rsid w:val="002C4247"/>
    <w:rsid w:val="00342BA6"/>
    <w:rsid w:val="00364531"/>
    <w:rsid w:val="003C2037"/>
    <w:rsid w:val="003E2695"/>
    <w:rsid w:val="003F2046"/>
    <w:rsid w:val="0045291F"/>
    <w:rsid w:val="004C15EB"/>
    <w:rsid w:val="004E5DD1"/>
    <w:rsid w:val="004E6843"/>
    <w:rsid w:val="0050689B"/>
    <w:rsid w:val="00531CBE"/>
    <w:rsid w:val="00537579"/>
    <w:rsid w:val="00563E85"/>
    <w:rsid w:val="00565D64"/>
    <w:rsid w:val="005E320F"/>
    <w:rsid w:val="005F7AB3"/>
    <w:rsid w:val="00650A38"/>
    <w:rsid w:val="006541ED"/>
    <w:rsid w:val="00681442"/>
    <w:rsid w:val="006932E6"/>
    <w:rsid w:val="0071315C"/>
    <w:rsid w:val="007226AF"/>
    <w:rsid w:val="00746684"/>
    <w:rsid w:val="0078506D"/>
    <w:rsid w:val="007A24A7"/>
    <w:rsid w:val="007B67D8"/>
    <w:rsid w:val="007E2E5E"/>
    <w:rsid w:val="007E7D64"/>
    <w:rsid w:val="007F24C4"/>
    <w:rsid w:val="00876D41"/>
    <w:rsid w:val="00893CD6"/>
    <w:rsid w:val="008946D8"/>
    <w:rsid w:val="00906094"/>
    <w:rsid w:val="00937510"/>
    <w:rsid w:val="00970030"/>
    <w:rsid w:val="00971DFE"/>
    <w:rsid w:val="00980046"/>
    <w:rsid w:val="009913C3"/>
    <w:rsid w:val="009A0220"/>
    <w:rsid w:val="009C3A6E"/>
    <w:rsid w:val="009C4773"/>
    <w:rsid w:val="009E2491"/>
    <w:rsid w:val="009F543E"/>
    <w:rsid w:val="00A53637"/>
    <w:rsid w:val="00A65D9A"/>
    <w:rsid w:val="00A82EC8"/>
    <w:rsid w:val="00AB7745"/>
    <w:rsid w:val="00AC4E9D"/>
    <w:rsid w:val="00B476CB"/>
    <w:rsid w:val="00B67CBD"/>
    <w:rsid w:val="00B85E18"/>
    <w:rsid w:val="00C14141"/>
    <w:rsid w:val="00C15FF7"/>
    <w:rsid w:val="00C3698C"/>
    <w:rsid w:val="00C477FB"/>
    <w:rsid w:val="00C56D85"/>
    <w:rsid w:val="00C60E62"/>
    <w:rsid w:val="00C9481F"/>
    <w:rsid w:val="00D75C8E"/>
    <w:rsid w:val="00DC0141"/>
    <w:rsid w:val="00DC2185"/>
    <w:rsid w:val="00DC75FA"/>
    <w:rsid w:val="00DD3FC4"/>
    <w:rsid w:val="00DE7474"/>
    <w:rsid w:val="00DF15E6"/>
    <w:rsid w:val="00E3452A"/>
    <w:rsid w:val="00E47ACB"/>
    <w:rsid w:val="00E712BC"/>
    <w:rsid w:val="00E723FC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19A"/>
  <w15:chartTrackingRefBased/>
  <w15:docId w15:val="{21AAA0F0-C1AC-458F-8D43-98DE782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E6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2B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2B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2B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2BA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53</cp:revision>
  <dcterms:created xsi:type="dcterms:W3CDTF">2024-04-30T12:00:00Z</dcterms:created>
  <dcterms:modified xsi:type="dcterms:W3CDTF">2024-07-16T07:24:00Z</dcterms:modified>
</cp:coreProperties>
</file>