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EB" w:rsidRPr="00EA0FF8" w:rsidRDefault="00557DEB" w:rsidP="00557DEB">
      <w:pPr>
        <w:ind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                         </w:t>
      </w:r>
    </w:p>
    <w:p w:rsidR="00557DEB" w:rsidRDefault="00557DEB" w:rsidP="00557DEB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3718172" r:id="rId6">
            <o:FieldCodes>\* mergeformat</o:FieldCodes>
          </o:OLEObject>
        </w:object>
      </w:r>
    </w:p>
    <w:p w:rsidR="00557DEB" w:rsidRDefault="00557DEB" w:rsidP="00557DE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557DEB" w:rsidRDefault="00557DEB" w:rsidP="00557DE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557DEB" w:rsidRDefault="00557DEB" w:rsidP="00557DE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557DEB" w:rsidRDefault="00557DEB" w:rsidP="00557DEB">
      <w:pPr>
        <w:rPr>
          <w:sz w:val="28"/>
          <w:szCs w:val="28"/>
          <w:lang w:val="de-DE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FB0449">
        <w:rPr>
          <w:b/>
          <w:bCs/>
          <w:sz w:val="28"/>
          <w:szCs w:val="28"/>
        </w:rPr>
        <w:t>98</w:t>
      </w:r>
      <w:bookmarkStart w:id="0" w:name="_GoBack"/>
      <w:bookmarkEnd w:id="0"/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20. 02. 2020. godine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___________________________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 i šesta sjednica Školskog odbora IX. gimnazije održat će se u utorak, 25. 02. 2020. godine u 18.30 sati u sobi 9/upravni trakt </w:t>
      </w:r>
    </w:p>
    <w:p w:rsidR="00557DEB" w:rsidRDefault="00557DEB" w:rsidP="00557D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557DEB" w:rsidRDefault="00557DEB" w:rsidP="00557DE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DEB" w:rsidRDefault="00557DEB" w:rsidP="00557DE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 i pete sjednice Školskog odbora</w:t>
      </w:r>
    </w:p>
    <w:p w:rsidR="00557DEB" w:rsidRDefault="003E0599" w:rsidP="00557DE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Pribavljanje prethodne</w:t>
      </w:r>
      <w:r w:rsidR="00557DEB">
        <w:rPr>
          <w:b/>
          <w:bCs/>
          <w:sz w:val="28"/>
          <w:szCs w:val="28"/>
        </w:rPr>
        <w:t xml:space="preserve"> suglasnosti za sklapanje ugovora o radu nakon provedenog natječajnog postupka </w:t>
      </w:r>
    </w:p>
    <w:p w:rsidR="00557DEB" w:rsidRDefault="00557DEB" w:rsidP="00557DE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697E">
        <w:rPr>
          <w:b/>
          <w:bCs/>
          <w:sz w:val="28"/>
          <w:szCs w:val="28"/>
        </w:rPr>
        <w:t>Donošenje</w:t>
      </w:r>
      <w:r>
        <w:rPr>
          <w:b/>
          <w:bCs/>
          <w:sz w:val="28"/>
          <w:szCs w:val="28"/>
        </w:rPr>
        <w:t xml:space="preserve"> Pravilnika o postupku unutarnjeg prijavljivanja nepravilnosti</w:t>
      </w:r>
      <w:r w:rsidR="00BD6E3B">
        <w:rPr>
          <w:b/>
          <w:bCs/>
          <w:sz w:val="28"/>
          <w:szCs w:val="28"/>
        </w:rPr>
        <w:t xml:space="preserve"> u IX. gimnaziji</w:t>
      </w:r>
    </w:p>
    <w:p w:rsidR="00557DEB" w:rsidRPr="005A3694" w:rsidRDefault="00557DEB" w:rsidP="00557DE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5A3694">
        <w:rPr>
          <w:b/>
          <w:bCs/>
          <w:sz w:val="28"/>
          <w:szCs w:val="28"/>
        </w:rPr>
        <w:t>azno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57DEB" w:rsidRDefault="00557DEB" w:rsidP="00557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Sonja </w:t>
      </w:r>
      <w:proofErr w:type="spellStart"/>
      <w:r>
        <w:rPr>
          <w:b/>
          <w:bCs/>
          <w:sz w:val="28"/>
          <w:szCs w:val="28"/>
        </w:rPr>
        <w:t>Pospišil</w:t>
      </w:r>
      <w:proofErr w:type="spellEnd"/>
      <w:r>
        <w:rPr>
          <w:b/>
          <w:bCs/>
          <w:sz w:val="28"/>
          <w:szCs w:val="28"/>
        </w:rPr>
        <w:t>, prof.</w:t>
      </w:r>
    </w:p>
    <w:p w:rsidR="00557DEB" w:rsidRDefault="00557DEB" w:rsidP="00557DEB">
      <w:pPr>
        <w:ind w:left="-567" w:right="3850"/>
        <w:rPr>
          <w:rFonts w:cs="Arial"/>
        </w:rPr>
      </w:pPr>
      <w:r>
        <w:rPr>
          <w:rFonts w:cs="Arial"/>
        </w:rPr>
        <w:t xml:space="preserve">   </w:t>
      </w:r>
    </w:p>
    <w:p w:rsidR="006A30FE" w:rsidRDefault="006A30FE"/>
    <w:sectPr w:rsidR="006A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4"/>
    <w:rsid w:val="003E0599"/>
    <w:rsid w:val="003F63B4"/>
    <w:rsid w:val="00557DEB"/>
    <w:rsid w:val="006A30FE"/>
    <w:rsid w:val="00BD6E3B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E35"/>
  <w15:chartTrackingRefBased/>
  <w15:docId w15:val="{B3ED276C-2E29-4566-BB31-EF0A05C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2020-02-20T10:36:00Z</dcterms:created>
  <dcterms:modified xsi:type="dcterms:W3CDTF">2020-02-20T14:36:00Z</dcterms:modified>
</cp:coreProperties>
</file>