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8"/>
          <w:szCs w:val="28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Arial"/>
          <w:sz w:val="28"/>
          <w:szCs w:val="28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215114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hr-HR"/>
        </w:rPr>
        <w:t> 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REPUBLIKA HRVATSKA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IX. gimnazija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Zagreb,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Dobojska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12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05. 05. 2021. godine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773114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77311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773114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773114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druge</w:t>
      </w: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773114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05. 05</w:t>
      </w: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</w:p>
    <w:p w:rsidR="00DB3556" w:rsidRPr="00773114" w:rsidRDefault="00DB3556" w:rsidP="00DB3556">
      <w:pPr>
        <w:spacing w:after="0" w:line="240" w:lineRule="auto"/>
        <w:ind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56" w:rsidRPr="00DB3556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D n e v n i  r e d: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Usvajanje zapisnika s konstituirajuće sjednice Školskog odbora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Verificiranje mandata imenovanih članova Školskog odbora IX. gimnazije iz reda osnivača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Pribavljanje prethodne suglasnosti za sklapanje ugovora o radu nakon provedenog natječajnog postupka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Donošenje Pravilnika o stjecanju i načinu korištenja vlastitih prihoda u IX. gimnaziji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Donošenje konačne odluke o izboru najpovoljnije ponude, a po provedenom javnom natječaju za davanje u zakup školskog prostora – “Zdravljak”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Izvješće o obavljenom nadzoru i kontroli korištenja proračunskih sredstava i vlastitih prihoda u IX. gimnaziji</w:t>
      </w:r>
    </w:p>
    <w:p w:rsidR="00DB3556" w:rsidRPr="00DB3556" w:rsidRDefault="00DB3556" w:rsidP="00DB35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56">
        <w:rPr>
          <w:rFonts w:ascii="Times New Roman" w:hAnsi="Times New Roman" w:cs="Times New Roman"/>
          <w:sz w:val="24"/>
          <w:szCs w:val="24"/>
        </w:rPr>
        <w:t>Razno</w:t>
      </w: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773114" w:rsidRDefault="00DB3556" w:rsidP="00AB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1.) </w:t>
      </w:r>
      <w:r w:rsidR="00AB54C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konstituirajuće sjednice Školskog odbora je jednoglasno verificiran.</w:t>
      </w:r>
    </w:p>
    <w:p w:rsidR="00526E36" w:rsidRPr="00526E36" w:rsidRDefault="00DB3556" w:rsidP="00526E36">
      <w:pPr>
        <w:jc w:val="both"/>
        <w:rPr>
          <w:rFonts w:ascii="Times New Roman" w:hAnsi="Times New Roman" w:cs="Times New Roman"/>
          <w:sz w:val="24"/>
          <w:szCs w:val="24"/>
        </w:rPr>
      </w:pPr>
      <w:r w:rsidRPr="00526E3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Ad. 2.)</w:t>
      </w:r>
      <w:r w:rsidRPr="00526E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26E36" w:rsidRPr="00526E36">
        <w:rPr>
          <w:rFonts w:ascii="Times New Roman" w:hAnsi="Times New Roman" w:cs="Times New Roman"/>
          <w:sz w:val="24"/>
          <w:szCs w:val="24"/>
        </w:rPr>
        <w:t xml:space="preserve">Margareta Borovčak, </w:t>
      </w:r>
      <w:proofErr w:type="spellStart"/>
      <w:r w:rsidR="00526E36" w:rsidRPr="00526E36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526E36" w:rsidRPr="00526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E36" w:rsidRPr="00526E36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="00526E36" w:rsidRPr="00526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E36" w:rsidRPr="00526E3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526E36" w:rsidRPr="00526E36">
        <w:rPr>
          <w:rFonts w:ascii="Times New Roman" w:hAnsi="Times New Roman" w:cs="Times New Roman"/>
          <w:sz w:val="24"/>
          <w:szCs w:val="24"/>
        </w:rPr>
        <w:t>., tajnica škole, upoznala je nazočne sa Zaključkom o imenovanju članov</w:t>
      </w:r>
      <w:r w:rsidR="00526E36">
        <w:rPr>
          <w:rFonts w:ascii="Times New Roman" w:hAnsi="Times New Roman" w:cs="Times New Roman"/>
          <w:sz w:val="24"/>
          <w:szCs w:val="24"/>
        </w:rPr>
        <w:t>a Školskog odbora IX. gimnazije</w:t>
      </w:r>
      <w:r w:rsidR="00526E36" w:rsidRPr="00526E36">
        <w:rPr>
          <w:rFonts w:ascii="Times New Roman" w:hAnsi="Times New Roman" w:cs="Times New Roman"/>
          <w:sz w:val="24"/>
          <w:szCs w:val="24"/>
        </w:rPr>
        <w:t xml:space="preserve"> koji je donijela zamjenica gradonačelnika Jelena Pavičić Vukičević koja obnaša dužnost gradonačelnika Grada Zagreba, 07. travnja 2021. godine, a kojim su za članove Školskog odbora IX. gimnazije iz reda osnivača imenovani:</w:t>
      </w:r>
    </w:p>
    <w:p w:rsidR="00526E36" w:rsidRPr="00526E36" w:rsidRDefault="00526E36" w:rsidP="00526E3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E36">
        <w:rPr>
          <w:rFonts w:ascii="Times New Roman" w:hAnsi="Times New Roman" w:cs="Times New Roman"/>
          <w:sz w:val="24"/>
          <w:szCs w:val="24"/>
        </w:rPr>
        <w:t xml:space="preserve">1. Matea Parlov </w:t>
      </w:r>
      <w:proofErr w:type="spellStart"/>
      <w:r w:rsidRPr="00526E36">
        <w:rPr>
          <w:rFonts w:ascii="Times New Roman" w:hAnsi="Times New Roman" w:cs="Times New Roman"/>
          <w:sz w:val="24"/>
          <w:szCs w:val="24"/>
        </w:rPr>
        <w:t>Koštro</w:t>
      </w:r>
      <w:proofErr w:type="spellEnd"/>
    </w:p>
    <w:p w:rsidR="00526E36" w:rsidRPr="00526E36" w:rsidRDefault="00526E36" w:rsidP="00526E3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E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6E36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526E36">
        <w:rPr>
          <w:rFonts w:ascii="Times New Roman" w:hAnsi="Times New Roman" w:cs="Times New Roman"/>
          <w:sz w:val="24"/>
          <w:szCs w:val="24"/>
        </w:rPr>
        <w:t xml:space="preserve"> Ivanković i </w:t>
      </w:r>
    </w:p>
    <w:p w:rsidR="00526E36" w:rsidRDefault="00526E36" w:rsidP="00526E3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E36">
        <w:rPr>
          <w:rFonts w:ascii="Times New Roman" w:hAnsi="Times New Roman" w:cs="Times New Roman"/>
          <w:sz w:val="24"/>
          <w:szCs w:val="24"/>
        </w:rPr>
        <w:t xml:space="preserve">3. Krešimir </w:t>
      </w:r>
      <w:proofErr w:type="spellStart"/>
      <w:r w:rsidRPr="00526E36">
        <w:rPr>
          <w:rFonts w:ascii="Times New Roman" w:hAnsi="Times New Roman" w:cs="Times New Roman"/>
          <w:sz w:val="24"/>
          <w:szCs w:val="24"/>
        </w:rPr>
        <w:t>Rehak</w:t>
      </w:r>
      <w:proofErr w:type="spellEnd"/>
    </w:p>
    <w:p w:rsidR="00526E36" w:rsidRPr="00526E36" w:rsidRDefault="00526E36" w:rsidP="00526E3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E36" w:rsidRDefault="00526E36" w:rsidP="00526E36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su nakon predstavljanja verificirani njihovi mandati.</w:t>
      </w:r>
    </w:p>
    <w:p w:rsidR="00526E36" w:rsidRDefault="00526E36" w:rsidP="00526E36">
      <w:pPr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238" w:rsidRDefault="00631238" w:rsidP="00631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238" w:rsidRDefault="00631238" w:rsidP="00631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238" w:rsidRDefault="00631238" w:rsidP="006312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238" w:rsidRPr="00631238" w:rsidRDefault="00DB3556" w:rsidP="00631238">
      <w:pPr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Ad. 3.) </w:t>
      </w:r>
      <w:r w:rsidR="00631238" w:rsidRPr="00631238">
        <w:rPr>
          <w:rFonts w:ascii="Times New Roman" w:hAnsi="Times New Roman" w:cs="Times New Roman"/>
          <w:sz w:val="24"/>
          <w:szCs w:val="24"/>
        </w:rPr>
        <w:t xml:space="preserve">Školski odbor je jednoglasno donio </w:t>
      </w:r>
    </w:p>
    <w:p w:rsidR="00631238" w:rsidRPr="00631238" w:rsidRDefault="00631238" w:rsidP="00631238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O D L U K U</w:t>
      </w:r>
    </w:p>
    <w:p w:rsidR="00631238" w:rsidRPr="00631238" w:rsidRDefault="00631238" w:rsidP="00631238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238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631238" w:rsidRPr="00631238" w:rsidRDefault="00631238" w:rsidP="00631238">
      <w:pPr>
        <w:spacing w:line="257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31238">
        <w:rPr>
          <w:rFonts w:ascii="Times New Roman" w:hAnsi="Times New Roman" w:cs="Times New Roman"/>
          <w:bCs/>
          <w:sz w:val="24"/>
          <w:szCs w:val="24"/>
          <w:lang w:val="pl-PL"/>
        </w:rPr>
        <w:t>za radnika i radno mjesto kako slijedi:</w:t>
      </w:r>
    </w:p>
    <w:p w:rsidR="00DB3556" w:rsidRPr="00F0394B" w:rsidRDefault="00631238" w:rsidP="00F0394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Macarola</w:t>
      </w:r>
      <w:proofErr w:type="spellEnd"/>
      <w:r w:rsidRPr="00631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238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631238">
        <w:rPr>
          <w:rFonts w:ascii="Times New Roman" w:hAnsi="Times New Roman" w:cs="Times New Roman"/>
          <w:sz w:val="24"/>
          <w:szCs w:val="24"/>
        </w:rPr>
        <w:t xml:space="preserve"> informacijskih znanosti, na radnom mjestu nastavnika informatike, na određeno, nepuno radno vrijeme, a najdulje u trajanju do 5 mjeseci.</w:t>
      </w:r>
    </w:p>
    <w:p w:rsidR="00F0394B" w:rsidRPr="00F0394B" w:rsidRDefault="00DB3556" w:rsidP="00F0394B">
      <w:pPr>
        <w:jc w:val="both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 xml:space="preserve">Ad. 4.) </w:t>
      </w:r>
      <w:r w:rsidR="00F0394B" w:rsidRPr="00F0394B">
        <w:rPr>
          <w:rFonts w:ascii="Times New Roman" w:hAnsi="Times New Roman" w:cs="Times New Roman"/>
          <w:sz w:val="24"/>
          <w:szCs w:val="24"/>
        </w:rPr>
        <w:t xml:space="preserve">Školski odbor je jednoglasno donio </w:t>
      </w:r>
    </w:p>
    <w:p w:rsidR="00F0394B" w:rsidRPr="00F0394B" w:rsidRDefault="00F0394B" w:rsidP="00F0394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>O D L U K U</w:t>
      </w:r>
    </w:p>
    <w:p w:rsidR="00F0394B" w:rsidRPr="00F0394B" w:rsidRDefault="00F0394B" w:rsidP="00F0394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 xml:space="preserve">o donošenju </w:t>
      </w:r>
    </w:p>
    <w:p w:rsidR="00F0394B" w:rsidRDefault="00F0394B" w:rsidP="00F0394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>Pravilnika o stjecanju i načinu korištenja vlastitih prihoda u IX. gimnaziji</w:t>
      </w:r>
    </w:p>
    <w:p w:rsidR="00F0394B" w:rsidRPr="00F0394B" w:rsidRDefault="00F0394B" w:rsidP="00F0394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94B" w:rsidRPr="00F0394B" w:rsidRDefault="00F0394B" w:rsidP="00F0394B">
      <w:pPr>
        <w:jc w:val="both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 xml:space="preserve">Ad. 5.) Školski odbor je jednoglasno donio </w:t>
      </w:r>
    </w:p>
    <w:p w:rsidR="00F0394B" w:rsidRPr="00F0394B" w:rsidRDefault="00F0394B" w:rsidP="00F0394B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>O D L U K U</w:t>
      </w:r>
    </w:p>
    <w:p w:rsidR="0029608E" w:rsidRPr="00F0394B" w:rsidRDefault="00F0394B" w:rsidP="0029608E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94B">
        <w:rPr>
          <w:rFonts w:ascii="Times New Roman" w:hAnsi="Times New Roman" w:cs="Times New Roman"/>
          <w:sz w:val="24"/>
          <w:szCs w:val="24"/>
        </w:rPr>
        <w:t>o izboru najpovoljnije ponude</w:t>
      </w:r>
    </w:p>
    <w:p w:rsidR="00F0394B" w:rsidRPr="00F0394B" w:rsidRDefault="00F0394B" w:rsidP="00F0394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94B">
        <w:rPr>
          <w:rFonts w:ascii="Times New Roman" w:hAnsi="Times New Roman" w:cs="Times New Roman"/>
          <w:sz w:val="24"/>
          <w:szCs w:val="24"/>
        </w:rPr>
        <w:t>Kao najpovoljnija ponuda prispjela na natječaj objavljen na mrežnim stranicama IX. gimnazije i u dnevnom tisku „Oglasnik“ dana 12.03.2021. godine za davanje u zakup školskog prostora ukupne površine 25 m</w:t>
      </w:r>
      <w:r w:rsidRPr="00F039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394B">
        <w:rPr>
          <w:rFonts w:ascii="Times New Roman" w:hAnsi="Times New Roman" w:cs="Times New Roman"/>
          <w:sz w:val="24"/>
          <w:szCs w:val="24"/>
        </w:rPr>
        <w:t xml:space="preserve"> čija je namjena prodaja toplih i hladnih napitaka, pekarskih i drugih sličnih proizvoda te svih vrsta sendviča i sl. pod zajedničkim imenom "Zdravljak", uz ispunjenje svih uvjeta iz Odluke o zakupu i kupoprodaji poslovnog prostora, utvrđena je ponuda BRAJKO d.o.o., V. </w:t>
      </w:r>
      <w:proofErr w:type="spellStart"/>
      <w:r w:rsidRPr="00F0394B">
        <w:rPr>
          <w:rFonts w:ascii="Times New Roman" w:hAnsi="Times New Roman" w:cs="Times New Roman"/>
          <w:sz w:val="24"/>
          <w:szCs w:val="24"/>
        </w:rPr>
        <w:t>Filakovca</w:t>
      </w:r>
      <w:proofErr w:type="spellEnd"/>
      <w:r w:rsidRPr="00F0394B">
        <w:rPr>
          <w:rFonts w:ascii="Times New Roman" w:hAnsi="Times New Roman" w:cs="Times New Roman"/>
          <w:sz w:val="24"/>
          <w:szCs w:val="24"/>
        </w:rPr>
        <w:t xml:space="preserve"> 11, Zagreb, s ponuđenim iznosom mjesečne zakupnine od 4.000,00 kn. </w:t>
      </w:r>
    </w:p>
    <w:p w:rsidR="00F0394B" w:rsidRPr="00F0394B" w:rsidRDefault="00F0394B" w:rsidP="00F0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56" w:rsidRPr="00773114" w:rsidRDefault="00DB3556" w:rsidP="00F0394B">
      <w:pPr>
        <w:pStyle w:val="Naslov"/>
        <w:jc w:val="both"/>
        <w:rPr>
          <w:szCs w:val="24"/>
        </w:rPr>
      </w:pPr>
    </w:p>
    <w:p w:rsidR="00DB3556" w:rsidRDefault="0029608E" w:rsidP="00DB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Ad. 6.) </w:t>
      </w:r>
      <w:r w:rsidRPr="0029608E">
        <w:rPr>
          <w:rFonts w:ascii="Times New Roman" w:hAnsi="Times New Roman" w:cs="Times New Roman"/>
          <w:sz w:val="24"/>
          <w:szCs w:val="24"/>
        </w:rPr>
        <w:t xml:space="preserve">Margareta Borovčak, </w:t>
      </w:r>
      <w:proofErr w:type="spellStart"/>
      <w:r w:rsidRPr="0029608E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296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08E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296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08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9608E">
        <w:rPr>
          <w:rFonts w:ascii="Times New Roman" w:hAnsi="Times New Roman" w:cs="Times New Roman"/>
          <w:sz w:val="24"/>
          <w:szCs w:val="24"/>
        </w:rPr>
        <w:t>., tajnica škole, pročitala je nazočnima Izvješće o obavljenom nadzoru i kontroli korištenja proračunskih sredstava i vlastitih prihoda u IX. gimnaziji, a koji nadzor je obavio Gradski ured za obrazovanje.</w:t>
      </w:r>
    </w:p>
    <w:p w:rsidR="00B03134" w:rsidRDefault="00B03134" w:rsidP="00DB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34" w:rsidRPr="00B03134" w:rsidRDefault="00B03134" w:rsidP="00B03134">
      <w:pPr>
        <w:jc w:val="both"/>
        <w:rPr>
          <w:rFonts w:ascii="Times New Roman" w:hAnsi="Times New Roman" w:cs="Times New Roman"/>
          <w:sz w:val="24"/>
          <w:szCs w:val="24"/>
        </w:rPr>
      </w:pPr>
      <w:r w:rsidRPr="00B03134">
        <w:rPr>
          <w:rFonts w:ascii="Times New Roman" w:hAnsi="Times New Roman" w:cs="Times New Roman"/>
          <w:sz w:val="24"/>
          <w:szCs w:val="24"/>
        </w:rPr>
        <w:t xml:space="preserve">Školski odbor je, nakon iznesenog, jednoglasno </w:t>
      </w:r>
    </w:p>
    <w:p w:rsidR="00B03134" w:rsidRPr="00B03134" w:rsidRDefault="00B03134" w:rsidP="00B0313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134">
        <w:rPr>
          <w:rFonts w:ascii="Times New Roman" w:hAnsi="Times New Roman" w:cs="Times New Roman"/>
          <w:sz w:val="24"/>
          <w:szCs w:val="24"/>
        </w:rPr>
        <w:t>P R I H V A T I O</w:t>
      </w:r>
    </w:p>
    <w:p w:rsidR="00B03134" w:rsidRPr="00B03134" w:rsidRDefault="00B03134" w:rsidP="00B0313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134">
        <w:rPr>
          <w:rFonts w:ascii="Times New Roman" w:hAnsi="Times New Roman" w:cs="Times New Roman"/>
          <w:sz w:val="24"/>
          <w:szCs w:val="24"/>
        </w:rPr>
        <w:t>Izvješće</w:t>
      </w:r>
    </w:p>
    <w:p w:rsidR="00B03134" w:rsidRDefault="00B03134" w:rsidP="00B03134">
      <w:pPr>
        <w:spacing w:line="257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134">
        <w:rPr>
          <w:rFonts w:ascii="Times New Roman" w:hAnsi="Times New Roman" w:cs="Times New Roman"/>
          <w:sz w:val="24"/>
          <w:szCs w:val="24"/>
        </w:rPr>
        <w:t>o obavljenom nadzoru i kontroli korištenja proračunskih sredstava i vlastitih prihoda u IX. gimnaziji</w:t>
      </w:r>
    </w:p>
    <w:p w:rsidR="00B03134" w:rsidRPr="003F11AF" w:rsidRDefault="00B03134" w:rsidP="00B0313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3134" w:rsidRPr="003F11AF" w:rsidRDefault="003F11AF" w:rsidP="003F1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3F11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Ad. 7.) </w:t>
      </w:r>
      <w:r w:rsidRPr="003F11AF">
        <w:rPr>
          <w:rFonts w:ascii="Times New Roman" w:hAnsi="Times New Roman" w:cs="Times New Roman"/>
          <w:sz w:val="24"/>
          <w:szCs w:val="24"/>
        </w:rPr>
        <w:t>Č</w:t>
      </w:r>
      <w:r w:rsidRPr="003F11AF">
        <w:rPr>
          <w:rFonts w:ascii="Times New Roman" w:hAnsi="Times New Roman" w:cs="Times New Roman"/>
          <w:sz w:val="24"/>
          <w:szCs w:val="24"/>
        </w:rPr>
        <w:t xml:space="preserve">lanovima Školskog odbora iz reda osnivača </w:t>
      </w:r>
      <w:r w:rsidRPr="003F11AF">
        <w:rPr>
          <w:rFonts w:ascii="Times New Roman" w:hAnsi="Times New Roman" w:cs="Times New Roman"/>
          <w:sz w:val="24"/>
          <w:szCs w:val="24"/>
        </w:rPr>
        <w:t xml:space="preserve">podijeljene su potrebne privole i obrasci za popunjavanje. Ravnateljica škole </w:t>
      </w:r>
      <w:r w:rsidRPr="003F11AF">
        <w:rPr>
          <w:rFonts w:ascii="Times New Roman" w:hAnsi="Times New Roman" w:cs="Times New Roman"/>
          <w:sz w:val="24"/>
          <w:szCs w:val="24"/>
        </w:rPr>
        <w:t>ukratko je nazočne članove, a posebno nove članove iz reda osnivača</w:t>
      </w:r>
      <w:r w:rsidR="001B2C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F11AF">
        <w:rPr>
          <w:rFonts w:ascii="Times New Roman" w:hAnsi="Times New Roman" w:cs="Times New Roman"/>
          <w:sz w:val="24"/>
          <w:szCs w:val="24"/>
        </w:rPr>
        <w:t xml:space="preserve"> upoznala sa radom i aktivnostima škole.</w:t>
      </w: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DB3556" w:rsidRPr="00773114" w:rsidRDefault="00DB3556" w:rsidP="00DB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2207EC" w:rsidRDefault="002207EC"/>
    <w:sectPr w:rsidR="0022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A6707"/>
    <w:rsid w:val="001B2C38"/>
    <w:rsid w:val="002207EC"/>
    <w:rsid w:val="0029608E"/>
    <w:rsid w:val="003F11AF"/>
    <w:rsid w:val="00526E36"/>
    <w:rsid w:val="00631238"/>
    <w:rsid w:val="00AB54CD"/>
    <w:rsid w:val="00B03134"/>
    <w:rsid w:val="00DB3556"/>
    <w:rsid w:val="00F0394B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1A51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6</cp:revision>
  <dcterms:created xsi:type="dcterms:W3CDTF">2021-11-11T09:37:00Z</dcterms:created>
  <dcterms:modified xsi:type="dcterms:W3CDTF">2021-11-12T08:39:00Z</dcterms:modified>
</cp:coreProperties>
</file>