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9837975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627E12F1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52325B" w:rsidRPr="0052325B">
        <w:rPr>
          <w:b/>
        </w:rPr>
        <w:t>112-02/23-01/1</w:t>
      </w:r>
    </w:p>
    <w:p w14:paraId="6BAD708A" w14:textId="2701BE30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1C1A3C" w:rsidRPr="001C1A3C">
        <w:rPr>
          <w:b/>
        </w:rPr>
        <w:t>251-286-01-23-295</w:t>
      </w:r>
    </w:p>
    <w:p w14:paraId="77C34D66" w14:textId="611FF4AD" w:rsidR="001E6F1F" w:rsidRPr="00F83BC6" w:rsidRDefault="001C1A3C" w:rsidP="001E6F1F">
      <w:pPr>
        <w:rPr>
          <w:b/>
        </w:rPr>
      </w:pPr>
      <w:r>
        <w:rPr>
          <w:b/>
        </w:rPr>
        <w:t>Zagreb, 26</w:t>
      </w:r>
      <w:r w:rsidR="00C1231F" w:rsidRPr="00F83BC6">
        <w:rPr>
          <w:b/>
        </w:rPr>
        <w:t>. 10. 2023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13190B5D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BE7BAA" w:rsidRPr="00F83BC6">
        <w:rPr>
          <w:u w:val="single"/>
        </w:rPr>
        <w:t>nastavnika</w:t>
      </w:r>
      <w:r w:rsidR="00933301" w:rsidRPr="00F83BC6">
        <w:rPr>
          <w:u w:val="single"/>
        </w:rPr>
        <w:t>/ice</w:t>
      </w:r>
      <w:r w:rsidRPr="00F83BC6">
        <w:rPr>
          <w:u w:val="single"/>
        </w:rPr>
        <w:t xml:space="preserve"> </w:t>
      </w:r>
      <w:r w:rsidR="001C1A3C">
        <w:rPr>
          <w:u w:val="single"/>
        </w:rPr>
        <w:t>likovne umjetnosti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F8539B" w:rsidRPr="00F83BC6">
        <w:t xml:space="preserve">određeno </w:t>
      </w:r>
      <w:r w:rsidR="001C1A3C">
        <w:t>ne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1C1A3C">
        <w:t>ragovor od 26</w:t>
      </w:r>
      <w:r w:rsidR="00C1231F" w:rsidRPr="00F83BC6">
        <w:t>.</w:t>
      </w:r>
      <w:r w:rsidR="00933301" w:rsidRPr="00F83BC6">
        <w:t xml:space="preserve"> </w:t>
      </w:r>
      <w:r w:rsidR="00C1231F" w:rsidRPr="00F83BC6">
        <w:t>10.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1883F58B" w:rsidR="001E6F1F" w:rsidRPr="00F822E3" w:rsidRDefault="001C1A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489B2DE" w:rsidR="001E6F1F" w:rsidRPr="00F822E3" w:rsidRDefault="00C810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83BC6" w:rsidRPr="00F822E3">
              <w:rPr>
                <w:lang w:eastAsia="en-US"/>
              </w:rPr>
              <w:t>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32D0DBD2" w:rsidR="00F8539B" w:rsidRPr="00F822E3" w:rsidRDefault="001C1A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MG24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1CE43C82" w:rsidR="00F8539B" w:rsidRPr="00F822E3" w:rsidRDefault="001C1A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F35363" w:rsidRPr="00F822E3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52A5D8A4" w:rsidR="001E6F1F" w:rsidRDefault="00905D19" w:rsidP="00905D19">
      <w:pPr>
        <w:jc w:val="both"/>
      </w:pPr>
      <w:r>
        <w:t>Selekcijsko</w:t>
      </w:r>
      <w:r w:rsidR="00933301">
        <w:t>m postupku (</w:t>
      </w:r>
      <w:r w:rsidR="001C1A3C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1C1A3C">
        <w:t>2</w:t>
      </w:r>
      <w:r w:rsidR="00A25F10">
        <w:t xml:space="preserve"> (</w:t>
      </w:r>
      <w:r w:rsidR="001C1A3C">
        <w:t>dvoje</w:t>
      </w:r>
      <w:r>
        <w:t>)</w:t>
      </w:r>
      <w:r w:rsidR="00F35363">
        <w:t xml:space="preserve"> </w:t>
      </w:r>
      <w:r w:rsidR="00002E0B">
        <w:t>kandidat</w:t>
      </w:r>
      <w:r w:rsidR="001C1A3C">
        <w:t>a od ukupno 4</w:t>
      </w:r>
      <w:r w:rsidR="00C1231F">
        <w:t xml:space="preserve"> </w:t>
      </w:r>
      <w:r>
        <w:t>(</w:t>
      </w:r>
      <w:r w:rsidR="001C1A3C">
        <w:t>četiri</w:t>
      </w:r>
      <w:r w:rsidR="00F35363">
        <w:t>) kan</w:t>
      </w:r>
      <w:r w:rsidR="00C1231F">
        <w:t xml:space="preserve">didata koji su bili pozvani na </w:t>
      </w:r>
      <w:r w:rsidR="001C1A3C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525B0ADC" w:rsidR="001E6F1F" w:rsidRDefault="001E6F1F" w:rsidP="001E6F1F">
      <w:r>
        <w:t>Sukladno Uputama za provo</w:t>
      </w:r>
      <w:r w:rsidR="00F35363">
        <w:t>đenje selekcijskog postupk</w:t>
      </w:r>
      <w:r w:rsidR="001C1A3C">
        <w:t>a od 23</w:t>
      </w:r>
      <w:r w:rsidR="00A25F10">
        <w:t>. 10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1C1A3C">
        <w:t>razgovoru</w:t>
      </w:r>
      <w:bookmarkStart w:id="0" w:name="_GoBack"/>
      <w:bookmarkEnd w:id="0"/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C1A3C"/>
    <w:rsid w:val="001C6B90"/>
    <w:rsid w:val="001E6F1F"/>
    <w:rsid w:val="002130FB"/>
    <w:rsid w:val="002B0FB3"/>
    <w:rsid w:val="00355327"/>
    <w:rsid w:val="003B2C0F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22</cp:revision>
  <cp:lastPrinted>2020-12-14T18:43:00Z</cp:lastPrinted>
  <dcterms:created xsi:type="dcterms:W3CDTF">2020-11-17T17:13:00Z</dcterms:created>
  <dcterms:modified xsi:type="dcterms:W3CDTF">2023-10-26T13:07:00Z</dcterms:modified>
</cp:coreProperties>
</file>