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85F" w:rsidRDefault="00CA1999">
      <w:pPr>
        <w:ind w:left="0" w:hanging="2"/>
        <w:jc w:val="center"/>
      </w:pPr>
      <w:r>
        <w:rPr>
          <w:b/>
        </w:rPr>
        <w:t>1. OBRAZAC POZIVA ZA ORGANIZACIJU VIŠEDNEVNE IZVANUČIONIČKE NASTAVE</w:t>
      </w:r>
    </w:p>
    <w:tbl>
      <w:tblPr>
        <w:tblW w:w="3048" w:type="dxa"/>
        <w:tblInd w:w="-1" w:type="dxa"/>
        <w:tblLayout w:type="fixed"/>
        <w:tblLook w:val="0000" w:firstRow="0" w:lastRow="0" w:firstColumn="0" w:lastColumn="0" w:noHBand="0" w:noVBand="0"/>
      </w:tblPr>
      <w:tblGrid>
        <w:gridCol w:w="1513"/>
        <w:gridCol w:w="1535"/>
      </w:tblGrid>
      <w:tr w:rsidR="00FB785F">
        <w:trPr>
          <w:trHeight w:val="322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785F" w:rsidRDefault="00CA1999">
            <w:pPr>
              <w:spacing w:after="0" w:line="240" w:lineRule="auto"/>
              <w:ind w:left="0" w:hanging="2"/>
              <w:jc w:val="center"/>
            </w:pPr>
            <w:r>
              <w:rPr>
                <w:b/>
              </w:rPr>
              <w:t>Broj poziva: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85F" w:rsidRDefault="00E33F0B">
            <w:pPr>
              <w:spacing w:after="0" w:line="240" w:lineRule="auto"/>
              <w:ind w:left="0" w:hanging="2"/>
              <w:jc w:val="center"/>
            </w:pPr>
            <w:r>
              <w:t>3</w:t>
            </w:r>
            <w:r w:rsidR="00CA1999">
              <w:t>/2025</w:t>
            </w:r>
          </w:p>
        </w:tc>
      </w:tr>
    </w:tbl>
    <w:p w:rsidR="00FB785F" w:rsidRDefault="00FB785F">
      <w:pPr>
        <w:ind w:left="0" w:hanging="2"/>
      </w:pPr>
    </w:p>
    <w:tbl>
      <w:tblPr>
        <w:tblW w:w="936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516"/>
        <w:gridCol w:w="3141"/>
        <w:gridCol w:w="1141"/>
        <w:gridCol w:w="1140"/>
        <w:gridCol w:w="412"/>
        <w:gridCol w:w="729"/>
        <w:gridCol w:w="1141"/>
        <w:gridCol w:w="1140"/>
      </w:tblGrid>
      <w:tr w:rsidR="00FB785F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785F" w:rsidRDefault="00CA1999">
            <w:pPr>
              <w:spacing w:after="0" w:line="240" w:lineRule="auto"/>
              <w:ind w:left="0" w:hanging="2"/>
            </w:pPr>
            <w:r>
              <w:rPr>
                <w:b/>
              </w:rPr>
              <w:t>1.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  <w:b/>
              </w:rPr>
              <w:t>Podaci o školi: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  <w:i/>
              </w:rPr>
              <w:t>Upisati tražene podatke</w:t>
            </w:r>
          </w:p>
        </w:tc>
      </w:tr>
      <w:tr w:rsidR="00FB785F" w:rsidTr="00D20D07">
        <w:trPr>
          <w:trHeight w:val="33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E33F0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Naziv</w:t>
            </w:r>
            <w:r w:rsidR="00CA1999" w:rsidRPr="00CF10A4">
              <w:rPr>
                <w:rFonts w:asciiTheme="majorHAnsi" w:hAnsiTheme="majorHAnsi" w:cstheme="majorHAnsi"/>
              </w:rPr>
              <w:t xml:space="preserve"> škole: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IX. GIMNAZIJA</w:t>
            </w:r>
          </w:p>
        </w:tc>
      </w:tr>
      <w:tr w:rsidR="00FB785F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  <w:color w:val="222222"/>
                <w:highlight w:val="white"/>
              </w:rPr>
            </w:pPr>
            <w:r w:rsidRPr="00CF10A4">
              <w:rPr>
                <w:rFonts w:asciiTheme="majorHAnsi" w:hAnsiTheme="majorHAnsi" w:cstheme="majorHAnsi"/>
              </w:rPr>
              <w:t>Adresa: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  <w:color w:val="222222"/>
                <w:highlight w:val="white"/>
              </w:rPr>
              <w:t>Dobojska u</w:t>
            </w:r>
            <w:r w:rsidR="00E33F0B" w:rsidRPr="00CF10A4">
              <w:rPr>
                <w:rFonts w:asciiTheme="majorHAnsi" w:hAnsiTheme="majorHAnsi" w:cstheme="majorHAnsi"/>
                <w:color w:val="222222"/>
                <w:highlight w:val="white"/>
              </w:rPr>
              <w:t>l</w:t>
            </w:r>
            <w:r w:rsidRPr="00CF10A4">
              <w:rPr>
                <w:rFonts w:asciiTheme="majorHAnsi" w:hAnsiTheme="majorHAnsi" w:cstheme="majorHAnsi"/>
                <w:color w:val="222222"/>
                <w:highlight w:val="white"/>
              </w:rPr>
              <w:t>.</w:t>
            </w:r>
            <w:r w:rsidR="00E33F0B" w:rsidRPr="00CF10A4">
              <w:rPr>
                <w:rFonts w:asciiTheme="majorHAnsi" w:hAnsiTheme="majorHAnsi" w:cstheme="majorHAnsi"/>
                <w:color w:val="222222"/>
                <w:highlight w:val="white"/>
              </w:rPr>
              <w:t xml:space="preserve"> </w:t>
            </w:r>
            <w:r w:rsidRPr="00CF10A4">
              <w:rPr>
                <w:rFonts w:asciiTheme="majorHAnsi" w:hAnsiTheme="majorHAnsi" w:cstheme="majorHAnsi"/>
                <w:color w:val="222222"/>
                <w:highlight w:val="white"/>
              </w:rPr>
              <w:t>12</w:t>
            </w:r>
          </w:p>
        </w:tc>
      </w:tr>
      <w:tr w:rsidR="00FB785F" w:rsidTr="00D20D07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  <w:color w:val="222222"/>
                <w:highlight w:val="white"/>
              </w:rPr>
            </w:pPr>
            <w:r w:rsidRPr="00CF10A4">
              <w:rPr>
                <w:rFonts w:asciiTheme="majorHAnsi" w:hAnsiTheme="majorHAnsi" w:cstheme="majorHAnsi"/>
              </w:rPr>
              <w:t>Mjesto: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  <w:color w:val="222222"/>
                <w:highlight w:val="white"/>
              </w:rPr>
              <w:t>Zagreb</w:t>
            </w:r>
          </w:p>
        </w:tc>
      </w:tr>
      <w:tr w:rsidR="00FB785F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  <w:color w:val="222222"/>
                <w:highlight w:val="white"/>
              </w:rPr>
            </w:pPr>
            <w:r w:rsidRPr="00CF10A4">
              <w:rPr>
                <w:rFonts w:asciiTheme="majorHAnsi" w:hAnsiTheme="majorHAnsi" w:cstheme="majorHAnsi"/>
              </w:rPr>
              <w:t>Poštanski broj: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  <w:color w:val="222222"/>
                <w:highlight w:val="white"/>
              </w:rPr>
              <w:t>10000</w:t>
            </w:r>
          </w:p>
        </w:tc>
      </w:tr>
      <w:tr w:rsidR="00FB785F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E-adresa na koju se dostavlja poziv – (čl. 13. st. 13.)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  <w:b/>
                <w:color w:val="222222"/>
                <w:highlight w:val="white"/>
              </w:rPr>
            </w:pPr>
            <w:r w:rsidRPr="00CF10A4">
              <w:rPr>
                <w:rFonts w:asciiTheme="majorHAnsi" w:hAnsiTheme="majorHAnsi" w:cstheme="majorHAnsi"/>
                <w:b/>
                <w:color w:val="222222"/>
                <w:highlight w:val="white"/>
              </w:rPr>
              <w:t>X</w:t>
            </w:r>
          </w:p>
        </w:tc>
      </w:tr>
      <w:tr w:rsidR="00FB785F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B785F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570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785F" w:rsidRDefault="00CA1999">
            <w:pPr>
              <w:spacing w:after="0" w:line="240" w:lineRule="auto"/>
              <w:ind w:left="0" w:hanging="2"/>
            </w:pPr>
            <w:r>
              <w:rPr>
                <w:b/>
              </w:rPr>
              <w:t>2.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  <w:b/>
              </w:rPr>
              <w:t>Korisnici usluge su učenici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 xml:space="preserve"> 2.b  i 2.e razred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  <w:b/>
              </w:rPr>
              <w:t>razreda</w:t>
            </w:r>
          </w:p>
        </w:tc>
      </w:tr>
      <w:tr w:rsidR="00FB785F" w:rsidTr="00D20D07">
        <w:trPr>
          <w:trHeight w:val="270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B785F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570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785F" w:rsidRDefault="00CA1999">
            <w:pPr>
              <w:spacing w:after="0" w:line="240" w:lineRule="auto"/>
              <w:ind w:left="0" w:hanging="2"/>
            </w:pPr>
            <w:r>
              <w:rPr>
                <w:b/>
              </w:rPr>
              <w:t>3.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  <w:b/>
              </w:rPr>
              <w:t>Tip putovanja: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  <w:i/>
              </w:rPr>
              <w:t>Uz planirano upisati broj dana i noćenja</w:t>
            </w:r>
          </w:p>
        </w:tc>
      </w:tr>
      <w:tr w:rsidR="00FB785F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a) Škola u prirodi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jc w:val="right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dana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jc w:val="right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noćenja</w:t>
            </w:r>
          </w:p>
        </w:tc>
      </w:tr>
      <w:tr w:rsidR="00FB785F" w:rsidTr="00D20D07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  <w:b/>
              </w:rPr>
            </w:pPr>
            <w:r w:rsidRPr="00CF10A4">
              <w:rPr>
                <w:rFonts w:asciiTheme="majorHAnsi" w:hAnsiTheme="majorHAnsi" w:cstheme="majorHAnsi"/>
                <w:b/>
              </w:rPr>
              <w:t>b) Višednevna terenska nastava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jc w:val="right"/>
              <w:rPr>
                <w:rFonts w:asciiTheme="majorHAnsi" w:hAnsiTheme="majorHAnsi" w:cstheme="majorHAnsi"/>
                <w:b/>
              </w:rPr>
            </w:pPr>
            <w:r w:rsidRPr="00CF10A4">
              <w:rPr>
                <w:rFonts w:asciiTheme="majorHAnsi" w:hAnsiTheme="majorHAnsi" w:cstheme="majorHAnsi"/>
                <w:b/>
              </w:rPr>
              <w:t>2 dana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jc w:val="right"/>
              <w:rPr>
                <w:rFonts w:asciiTheme="majorHAnsi" w:hAnsiTheme="majorHAnsi" w:cstheme="majorHAnsi"/>
                <w:b/>
              </w:rPr>
            </w:pPr>
            <w:r w:rsidRPr="00CF10A4">
              <w:rPr>
                <w:rFonts w:asciiTheme="majorHAnsi" w:hAnsiTheme="majorHAnsi" w:cstheme="majorHAnsi"/>
                <w:b/>
              </w:rPr>
              <w:t>1 noćenje</w:t>
            </w:r>
          </w:p>
        </w:tc>
      </w:tr>
      <w:tr w:rsidR="00FB785F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c) Školska ekskurzija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jc w:val="right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dana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jc w:val="right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noćenja</w:t>
            </w:r>
          </w:p>
        </w:tc>
      </w:tr>
      <w:tr w:rsidR="00FB785F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d) Posjet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jc w:val="right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dana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jc w:val="right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noćenja</w:t>
            </w:r>
          </w:p>
        </w:tc>
      </w:tr>
      <w:tr w:rsidR="00FB785F" w:rsidTr="00D20D07">
        <w:trPr>
          <w:trHeight w:val="270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B785F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570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785F" w:rsidRDefault="00CA1999">
            <w:pPr>
              <w:spacing w:after="0" w:line="240" w:lineRule="auto"/>
              <w:ind w:left="0" w:hanging="2"/>
            </w:pPr>
            <w:r>
              <w:rPr>
                <w:b/>
              </w:rPr>
              <w:t>4.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  <w:b/>
              </w:rPr>
              <w:t>Odredište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  <w:i/>
              </w:rPr>
              <w:t>Upisati područje ime/imena države/država</w:t>
            </w:r>
          </w:p>
        </w:tc>
      </w:tr>
      <w:tr w:rsidR="00FB785F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a) u Republici Hrvatskoj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85F" w:rsidRPr="00CF10A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  <w:b/>
              </w:rPr>
              <w:t>b)</w:t>
            </w:r>
            <w:r w:rsidRPr="00CF10A4">
              <w:rPr>
                <w:rFonts w:asciiTheme="majorHAnsi" w:hAnsiTheme="majorHAnsi" w:cstheme="majorHAnsi"/>
              </w:rPr>
              <w:t xml:space="preserve"> </w:t>
            </w:r>
            <w:r w:rsidRPr="00CF10A4">
              <w:rPr>
                <w:rFonts w:asciiTheme="majorHAnsi" w:hAnsiTheme="majorHAnsi" w:cstheme="majorHAnsi"/>
                <w:b/>
              </w:rPr>
              <w:t>Država/e u inozemstvu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Italija (Verona, Sirmione i Gardaland)</w:t>
            </w:r>
          </w:p>
        </w:tc>
      </w:tr>
      <w:tr w:rsidR="00FB785F" w:rsidTr="00D20D07">
        <w:trPr>
          <w:trHeight w:val="270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B785F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570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785F" w:rsidRDefault="00CA1999">
            <w:pPr>
              <w:spacing w:after="0" w:line="240" w:lineRule="auto"/>
              <w:ind w:left="0" w:hanging="2"/>
            </w:pPr>
            <w:r>
              <w:rPr>
                <w:b/>
              </w:rPr>
              <w:t>5.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  <w:b/>
              </w:rPr>
              <w:t>Planirano vrijeme realizacije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</w:rPr>
            </w:pPr>
            <w:r w:rsidRPr="00CF10A4">
              <w:rPr>
                <w:rFonts w:asciiTheme="majorHAnsi" w:hAnsiTheme="majorHAnsi" w:cstheme="majorHAnsi"/>
                <w:b/>
              </w:rPr>
              <w:t>9.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</w:rPr>
            </w:pPr>
            <w:r w:rsidRPr="00CF10A4">
              <w:rPr>
                <w:rFonts w:asciiTheme="majorHAnsi" w:hAnsiTheme="majorHAnsi" w:cstheme="majorHAnsi"/>
                <w:b/>
              </w:rPr>
              <w:t>travanj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</w:rPr>
            </w:pPr>
            <w:r w:rsidRPr="00CF10A4">
              <w:rPr>
                <w:rFonts w:asciiTheme="majorHAnsi" w:hAnsiTheme="majorHAnsi" w:cstheme="majorHAnsi"/>
                <w:b/>
              </w:rPr>
              <w:t>10.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</w:rPr>
            </w:pPr>
            <w:r w:rsidRPr="00CF10A4">
              <w:rPr>
                <w:rFonts w:asciiTheme="majorHAnsi" w:hAnsiTheme="majorHAnsi" w:cstheme="majorHAnsi"/>
                <w:b/>
              </w:rPr>
              <w:t>travanj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</w:rPr>
            </w:pPr>
            <w:r w:rsidRPr="00CF10A4">
              <w:rPr>
                <w:rFonts w:asciiTheme="majorHAnsi" w:hAnsiTheme="majorHAnsi" w:cstheme="majorHAnsi"/>
                <w:b/>
              </w:rPr>
              <w:t>2026.</w:t>
            </w:r>
          </w:p>
        </w:tc>
      </w:tr>
      <w:tr w:rsidR="00FB785F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785F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  <w:i/>
              </w:rPr>
              <w:t>(predložiti u okvirnom terminu od dva tjedna)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Mjesec</w:t>
            </w: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Mjesec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Godina</w:t>
            </w:r>
          </w:p>
        </w:tc>
      </w:tr>
      <w:tr w:rsidR="00FB785F" w:rsidTr="00D20D07">
        <w:trPr>
          <w:trHeight w:val="270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B785F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570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785F" w:rsidRDefault="00CA1999">
            <w:pPr>
              <w:spacing w:after="0" w:line="240" w:lineRule="auto"/>
              <w:ind w:left="0" w:hanging="2"/>
            </w:pPr>
            <w:r>
              <w:rPr>
                <w:b/>
              </w:rPr>
              <w:t>6.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  <w:b/>
              </w:rPr>
              <w:t>Broj sudionika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  <w:i/>
              </w:rPr>
              <w:t>Upisati broj</w:t>
            </w:r>
          </w:p>
        </w:tc>
      </w:tr>
      <w:tr w:rsidR="00FB785F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a) Predviđeni broj učenika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48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 xml:space="preserve">S mogućnošću odstupanja za </w:t>
            </w:r>
            <w:r w:rsidR="00E33F0B" w:rsidRPr="00CF10A4">
              <w:rPr>
                <w:rFonts w:asciiTheme="majorHAnsi" w:hAnsiTheme="majorHAnsi" w:cstheme="majorHAnsi"/>
                <w:b/>
              </w:rPr>
              <w:t>±</w:t>
            </w:r>
            <w:r w:rsidR="00E33F0B" w:rsidRPr="00CF10A4">
              <w:rPr>
                <w:rFonts w:asciiTheme="majorHAnsi" w:hAnsiTheme="majorHAnsi" w:cstheme="majorHAnsi"/>
              </w:rPr>
              <w:t xml:space="preserve"> 3</w:t>
            </w:r>
            <w:r w:rsidRPr="00CF10A4">
              <w:rPr>
                <w:rFonts w:asciiTheme="majorHAnsi" w:hAnsiTheme="majorHAnsi" w:cstheme="majorHAnsi"/>
              </w:rPr>
              <w:t xml:space="preserve"> učenika</w:t>
            </w:r>
          </w:p>
        </w:tc>
      </w:tr>
      <w:tr w:rsidR="00FB785F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b) Predviđeni broj učitelja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3B283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  <w:bookmarkStart w:id="0" w:name="_GoBack"/>
            <w:bookmarkEnd w:id="0"/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85F" w:rsidRPr="00CF10A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Tr="00D20D07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c) Očekivani broj gratis ponuda za učenike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85F" w:rsidRPr="00CF10A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B785F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570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785F" w:rsidRDefault="00CA1999">
            <w:pPr>
              <w:spacing w:after="0" w:line="240" w:lineRule="auto"/>
              <w:ind w:left="0" w:hanging="2"/>
            </w:pPr>
            <w:r>
              <w:rPr>
                <w:b/>
              </w:rPr>
              <w:t>7.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  <w:b/>
              </w:rPr>
              <w:t>Plan puta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  <w:i/>
              </w:rPr>
              <w:t>Upisati traženo</w:t>
            </w:r>
          </w:p>
        </w:tc>
      </w:tr>
      <w:tr w:rsidR="00FB785F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Mjesto polaska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Zagreb – parkiralište ispred zgrade Gradskog poglavarstva</w:t>
            </w:r>
          </w:p>
        </w:tc>
      </w:tr>
      <w:tr w:rsidR="00FB785F" w:rsidTr="00D20D07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Imena mjesta (gradova i/ili naselja) koja se posjećuju: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85F" w:rsidRPr="00CF10A4" w:rsidRDefault="00CA199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</w:rPr>
            </w:pPr>
            <w:r w:rsidRPr="00CF10A4">
              <w:rPr>
                <w:rFonts w:asciiTheme="majorHAnsi" w:eastAsia="Times New Roman" w:hAnsiTheme="majorHAnsi" w:cstheme="majorHAnsi"/>
                <w:color w:val="000000"/>
              </w:rPr>
              <w:t>Verona, Sirmione i Gardaland</w:t>
            </w:r>
          </w:p>
          <w:p w:rsidR="00FB785F" w:rsidRPr="00CF10A4" w:rsidRDefault="00FB785F">
            <w:pPr>
              <w:spacing w:after="0"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FB785F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B785F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570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Tr="00D20D07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785F" w:rsidRDefault="00CA1999">
            <w:pPr>
              <w:spacing w:after="0" w:line="240" w:lineRule="auto"/>
              <w:ind w:left="0" w:hanging="2"/>
            </w:pPr>
            <w:r>
              <w:rPr>
                <w:b/>
              </w:rPr>
              <w:t>8.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  <w:b/>
              </w:rPr>
              <w:t>Vrsta prijevoza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  <w:i/>
              </w:rPr>
              <w:t>Traženo označiti s X ili dopisati kombinacije</w:t>
            </w:r>
          </w:p>
        </w:tc>
      </w:tr>
      <w:tr w:rsidR="00FB785F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a) Autobus koji udovoljava zakonskim propisima za prijevoz učenika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  <w:b/>
              </w:rPr>
            </w:pPr>
            <w:r w:rsidRPr="00CF10A4">
              <w:rPr>
                <w:rFonts w:asciiTheme="majorHAnsi" w:hAnsiTheme="majorHAnsi" w:cstheme="majorHAnsi"/>
                <w:b/>
              </w:rPr>
              <w:t>x</w:t>
            </w:r>
          </w:p>
        </w:tc>
      </w:tr>
      <w:tr w:rsidR="00FB785F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b) Vlak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85F" w:rsidRPr="00CF10A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c) Brod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85F" w:rsidRPr="00CF10A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Tr="00D20D07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d) Zrakoplov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85F" w:rsidRPr="00CF10A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Tr="00D20D07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e) Kombinirani prijevoz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85F" w:rsidRPr="00CF10A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B785F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570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785F" w:rsidRDefault="00CA1999">
            <w:pPr>
              <w:spacing w:after="0" w:line="240" w:lineRule="auto"/>
              <w:ind w:left="0" w:hanging="2"/>
            </w:pPr>
            <w:r>
              <w:rPr>
                <w:b/>
              </w:rPr>
              <w:t>9.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  <w:b/>
              </w:rPr>
              <w:t>Smještaj i prehrana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  <w:i/>
              </w:rPr>
              <w:t>Označiti s X ili dopisati traženo:</w:t>
            </w:r>
          </w:p>
        </w:tc>
      </w:tr>
      <w:tr w:rsidR="00FB785F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a) Hostel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85F" w:rsidRPr="00CF10A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b) Hotel, ako je moguće: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  <w:b/>
              </w:rPr>
              <w:t>x</w:t>
            </w:r>
            <w:r w:rsidRPr="00CF10A4">
              <w:rPr>
                <w:rFonts w:asciiTheme="majorHAnsi" w:hAnsiTheme="majorHAnsi" w:cstheme="majorHAnsi"/>
              </w:rPr>
              <w:t xml:space="preserve">  (najmanje ***, pokazati rezervaciju hotela na prezentaciji)</w:t>
            </w:r>
          </w:p>
        </w:tc>
      </w:tr>
      <w:tr w:rsidR="00FB785F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CA1999">
            <w:pPr>
              <w:numPr>
                <w:ilvl w:val="0"/>
                <w:numId w:val="2"/>
              </w:num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  <w:color w:val="000000"/>
              </w:rPr>
              <w:t>bliže centru grada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  <w:b/>
              </w:rPr>
              <w:t xml:space="preserve">x </w:t>
            </w:r>
            <w:r w:rsidRPr="00CF10A4">
              <w:rPr>
                <w:rFonts w:asciiTheme="majorHAnsi" w:hAnsiTheme="majorHAnsi" w:cstheme="majorHAnsi"/>
              </w:rPr>
              <w:t>(ako je moguće)</w:t>
            </w:r>
          </w:p>
        </w:tc>
      </w:tr>
      <w:tr w:rsidR="00FB785F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CA1999">
            <w:pPr>
              <w:numPr>
                <w:ilvl w:val="0"/>
                <w:numId w:val="2"/>
              </w:num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  <w:color w:val="000000"/>
              </w:rPr>
              <w:t>izvan grada s mogućnošću korištenja javnog prijevoza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85F" w:rsidRPr="00CF10A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CA1999">
            <w:pPr>
              <w:numPr>
                <w:ilvl w:val="0"/>
                <w:numId w:val="2"/>
              </w:num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  <w:color w:val="000000"/>
              </w:rPr>
              <w:t>nije bitna udaljenost od grada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85F" w:rsidRPr="00CF10A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c) Pansion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85F" w:rsidRPr="00CF10A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d) Prehrana na bazi polupansiona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  <w:b/>
              </w:rPr>
            </w:pPr>
            <w:r w:rsidRPr="00CF10A4">
              <w:rPr>
                <w:rFonts w:asciiTheme="majorHAnsi" w:hAnsiTheme="majorHAnsi" w:cstheme="majorHAnsi"/>
                <w:b/>
              </w:rPr>
              <w:t>x</w:t>
            </w:r>
          </w:p>
        </w:tc>
      </w:tr>
      <w:tr w:rsidR="00FB785F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e) Prehrana na bazi punoga pansiona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85F" w:rsidRPr="00CF10A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f) Drugi zahtjevi vezano uz smještaj i/ili prehranu (npr. za učenike s teškoćama, zdravstvenim problemima ili posebnom prehranom i sl.)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Uključena prilagođena prehrana (vegeterijanci, bezglutenska prehrana i ostale alergije na određene namirnice)</w:t>
            </w:r>
            <w:r w:rsidR="00D20D07" w:rsidRPr="00CF10A4">
              <w:rPr>
                <w:rFonts w:asciiTheme="majorHAnsi" w:hAnsiTheme="majorHAnsi" w:cstheme="majorHAnsi"/>
              </w:rPr>
              <w:t>.</w:t>
            </w:r>
          </w:p>
          <w:p w:rsidR="00D20D07" w:rsidRPr="00CF10A4" w:rsidRDefault="00D20D07" w:rsidP="00D20D07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 xml:space="preserve">Troškovi pedagoške pratnje. </w:t>
            </w:r>
          </w:p>
          <w:p w:rsidR="00D20D07" w:rsidRPr="00CF10A4" w:rsidRDefault="00D20D07" w:rsidP="00D20D07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Pri smještaju paziti da se razrede ne razdvaja pri dodjeli soba. Jednokrevetne sobe za profesore.</w:t>
            </w:r>
          </w:p>
          <w:p w:rsidR="00D20D07" w:rsidRPr="00CF10A4" w:rsidRDefault="00D20D07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B785F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570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785F" w:rsidRDefault="00CA1999">
            <w:pPr>
              <w:spacing w:after="0" w:line="240" w:lineRule="auto"/>
              <w:ind w:left="0" w:hanging="2"/>
            </w:pPr>
            <w:r>
              <w:rPr>
                <w:b/>
              </w:rPr>
              <w:t>10.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  <w:b/>
              </w:rPr>
              <w:t>U cijenu ponude uračunati: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Upisati traženo s imenima svakog muzeja, nacionalnog parka ili parka prirode, dvorca, grada, radionice i sl. ili označiti s X (za e)</w:t>
            </w:r>
          </w:p>
        </w:tc>
      </w:tr>
      <w:tr w:rsidR="00FB785F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a) Ulaznice za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right="43" w:hanging="2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CF10A4">
              <w:rPr>
                <w:rFonts w:asciiTheme="majorHAnsi" w:eastAsia="Times New Roman" w:hAnsiTheme="majorHAnsi" w:cstheme="majorHAnsi"/>
              </w:rPr>
              <w:t>Gardaland (ukoliko je moguće rezervirati ulaznice za 10.4.2026.</w:t>
            </w:r>
          </w:p>
        </w:tc>
      </w:tr>
      <w:tr w:rsidR="00FB785F" w:rsidTr="00D20D07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b) Sudjelovanje u radionicama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85F" w:rsidRPr="00CF10A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c) Turističkog vodiča za razgled grada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85F" w:rsidRPr="00CF10A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B785F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570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785F" w:rsidRDefault="00CA1999">
            <w:pPr>
              <w:spacing w:after="0" w:line="240" w:lineRule="auto"/>
              <w:ind w:left="0" w:hanging="2"/>
            </w:pPr>
            <w:r>
              <w:rPr>
                <w:b/>
              </w:rPr>
              <w:t>11.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  <w:b/>
              </w:rPr>
              <w:t>U cijenu uključiti i stavke putnog osiguranja od: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  <w:i/>
              </w:rPr>
              <w:t>Traženo označiti s X ili dopisati (za br. 12)</w:t>
            </w:r>
          </w:p>
        </w:tc>
      </w:tr>
      <w:tr w:rsidR="00FB785F" w:rsidTr="00D20D07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a) posljedica nesretnoga slučaja i bolesti na putovanju u inozemstvu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x</w:t>
            </w:r>
          </w:p>
        </w:tc>
      </w:tr>
      <w:tr w:rsidR="00FB785F" w:rsidTr="00D20D07">
        <w:trPr>
          <w:trHeight w:val="2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b) zdravstvenog osiguranja za vrijeme puta i boravka u inozemstvu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x</w:t>
            </w:r>
          </w:p>
        </w:tc>
      </w:tr>
      <w:tr w:rsidR="00FB785F" w:rsidTr="00D20D07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c) otkaza putovanja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x</w:t>
            </w:r>
          </w:p>
        </w:tc>
      </w:tr>
      <w:tr w:rsidR="00FB785F" w:rsidTr="00D20D07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d) troškova pomoći povratka u mjesto polazišta u slučaju nesreće i bolesti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85F" w:rsidRPr="00CF10A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Tr="00D20D07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Default="00FB785F">
            <w:pPr>
              <w:spacing w:after="0" w:line="240" w:lineRule="auto"/>
              <w:ind w:left="0" w:hanging="2"/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e) oštećenja i gubitka prtljage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85F" w:rsidRPr="00CF10A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Tr="00D20D07">
        <w:trPr>
          <w:trHeight w:val="270"/>
        </w:trPr>
        <w:tc>
          <w:tcPr>
            <w:tcW w:w="365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570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Tr="00D20D07">
        <w:trPr>
          <w:trHeight w:val="33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Default="00CA1999">
            <w:pPr>
              <w:spacing w:after="0" w:line="240" w:lineRule="auto"/>
              <w:ind w:left="0" w:hanging="2"/>
            </w:pPr>
            <w:r>
              <w:rPr>
                <w:b/>
              </w:rPr>
              <w:t>12.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  <w:b/>
              </w:rPr>
              <w:t>Dostava ponuda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85F" w:rsidRPr="00CF10A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FB785F" w:rsidTr="00D20D07">
        <w:trPr>
          <w:trHeight w:val="270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Rok dostave ponuda je: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85F" w:rsidRPr="00CF10A4" w:rsidRDefault="00D20D07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  <w:b/>
              </w:rPr>
            </w:pPr>
            <w:r w:rsidRPr="00CF10A4">
              <w:rPr>
                <w:rFonts w:asciiTheme="majorHAnsi" w:hAnsiTheme="majorHAnsi" w:cstheme="majorHAnsi"/>
                <w:b/>
              </w:rPr>
              <w:t>3.12.2025. do 17.00 sati</w:t>
            </w:r>
          </w:p>
        </w:tc>
      </w:tr>
      <w:tr w:rsidR="00FB785F" w:rsidTr="00D20D07">
        <w:trPr>
          <w:trHeight w:val="270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785F" w:rsidRPr="00CF10A4" w:rsidRDefault="00CA1999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CF10A4">
              <w:rPr>
                <w:rFonts w:asciiTheme="majorHAnsi" w:hAnsiTheme="majorHAnsi" w:cstheme="majorHAnsi"/>
              </w:rPr>
              <w:t>Razmatranje ponuda održat će se u školi dana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85F" w:rsidRPr="00CF10A4" w:rsidRDefault="00D20D07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  <w:b/>
              </w:rPr>
            </w:pPr>
            <w:r w:rsidRPr="00CF10A4">
              <w:rPr>
                <w:rFonts w:asciiTheme="majorHAnsi" w:hAnsiTheme="majorHAnsi" w:cstheme="majorHAnsi"/>
                <w:b/>
              </w:rPr>
              <w:t>9.12.2025. u 19.15 sati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85F" w:rsidRPr="00CF10A4" w:rsidRDefault="00FB785F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  <w:b/>
              </w:rPr>
            </w:pPr>
          </w:p>
        </w:tc>
      </w:tr>
    </w:tbl>
    <w:p w:rsidR="00FB785F" w:rsidRDefault="00CA1999">
      <w:pPr>
        <w:spacing w:before="179"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1F1F"/>
          <w:sz w:val="24"/>
          <w:szCs w:val="24"/>
        </w:rPr>
        <w:lastRenderedPageBreak/>
        <w:t> Važno! </w:t>
      </w:r>
    </w:p>
    <w:p w:rsidR="00FB785F" w:rsidRDefault="00CA1999">
      <w:pPr>
        <w:spacing w:before="149"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221F1F"/>
          <w:sz w:val="20"/>
          <w:szCs w:val="20"/>
          <w:u w:val="single"/>
        </w:rPr>
        <w:t>Ponuda treba sadržavati 1 noćenje u hotelu s najmanje 3 zvjezdice,</w:t>
      </w:r>
      <w:r w:rsidR="00D20D07">
        <w:rPr>
          <w:rFonts w:ascii="Arial" w:eastAsia="Arial" w:hAnsi="Arial" w:cs="Arial"/>
          <w:b/>
          <w:color w:val="221F1F"/>
          <w:sz w:val="20"/>
          <w:szCs w:val="20"/>
          <w:u w:val="single"/>
        </w:rPr>
        <w:t xml:space="preserve"> 1 doručak (u hotelu), 1 večeru</w:t>
      </w:r>
      <w:r>
        <w:rPr>
          <w:rFonts w:ascii="Arial" w:eastAsia="Arial" w:hAnsi="Arial" w:cs="Arial"/>
          <w:b/>
          <w:color w:val="221F1F"/>
          <w:sz w:val="20"/>
          <w:szCs w:val="20"/>
          <w:u w:val="single"/>
        </w:rPr>
        <w:t xml:space="preserve"> (prema programu) i </w:t>
      </w:r>
      <w:r>
        <w:rPr>
          <w:rFonts w:ascii="Arial" w:eastAsia="Arial" w:hAnsi="Arial" w:cs="Arial"/>
          <w:b/>
          <w:color w:val="221F1F"/>
          <w:sz w:val="20"/>
          <w:szCs w:val="20"/>
        </w:rPr>
        <w:t>j</w:t>
      </w:r>
      <w:r>
        <w:rPr>
          <w:rFonts w:ascii="Arial" w:eastAsia="Arial" w:hAnsi="Arial" w:cs="Arial"/>
          <w:b/>
          <w:color w:val="221F1F"/>
          <w:sz w:val="20"/>
          <w:szCs w:val="20"/>
          <w:u w:val="single"/>
        </w:rPr>
        <w:t>ednokrevetne sobe za profesore.</w:t>
      </w:r>
    </w:p>
    <w:p w:rsidR="00FB785F" w:rsidRDefault="00FB785F">
      <w:pP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785F" w:rsidRDefault="00CA1999">
      <w:pPr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 Prije potpisivanja ugovora za ponudu odabrani davatelj usluga dužan je dostaviti ili dati školi na uvid:</w:t>
      </w:r>
    </w:p>
    <w:p w:rsidR="00FB785F" w:rsidRDefault="00CA1999">
      <w:pPr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a) dokaz o registraciji (preslika izvatka iz sudskog ili obrtnog registra) iz kojeg je razvidno da je davatelj usluga registriran za obavljanje djelatnosti turističke agencije,</w:t>
      </w:r>
    </w:p>
    <w:p w:rsidR="00FB785F" w:rsidRDefault="00CA1999">
      <w:pPr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FB785F" w:rsidRDefault="00CA1999">
      <w:pPr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 Mjesec dana prije realizacije ugovora odabrani davatelj usluga dužan je dostaviti ili dati školi na uvid:</w:t>
      </w:r>
    </w:p>
    <w:p w:rsidR="00FB785F" w:rsidRDefault="00CA1999">
      <w:pPr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a) dokaz o osiguranju jamčevine za slučaj nesolventnosti (za višednevnu ekskurziju ili višednevnu terensku nastavu),</w:t>
      </w:r>
    </w:p>
    <w:p w:rsidR="00FB785F" w:rsidRDefault="00CA1999">
      <w:pPr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b) dokaz o osiguranju od odgovornosti za štetu koju turistička agencija prouzroči neispunjenjem, djelomičnim ispunjenjem ili neurednim ispunjenjem obveza iz paket-aranžmana (preslika polica).</w:t>
      </w:r>
    </w:p>
    <w:p w:rsidR="00FB785F" w:rsidRDefault="00CA1999">
      <w:pPr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3. U slučaju da se poziv objavljuje sukladno čl. 13. st. 12. Pravilnika, dokaz iz točke 2. dostavlja se sedam (7) dana prije realizacije ugovora.</w:t>
      </w:r>
    </w:p>
    <w:p w:rsidR="00FB785F" w:rsidRDefault="00CA1999">
      <w:pPr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Napomena:</w:t>
      </w:r>
    </w:p>
    <w:p w:rsidR="00FB785F" w:rsidRDefault="00CA1999">
      <w:pPr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 Pristigle ponude trebaju sadržavati i u cijenu uključivati:</w:t>
      </w:r>
    </w:p>
    <w:p w:rsidR="00FB785F" w:rsidRDefault="00CA1999">
      <w:pPr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a) prijevoz sudionika isključivo prijevoznim sredstvima koji udovoljavaju propisima,</w:t>
      </w:r>
    </w:p>
    <w:p w:rsidR="00FB785F" w:rsidRDefault="00CA1999">
      <w:pPr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b) osiguranje odgovornosti i jamčevine.</w:t>
      </w:r>
    </w:p>
    <w:p w:rsidR="00FB785F" w:rsidRDefault="00CA1999">
      <w:pPr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 Ponude trebaju biti:</w:t>
      </w:r>
    </w:p>
    <w:p w:rsidR="00FB785F" w:rsidRDefault="00CA1999">
      <w:pPr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a) u skladu s posebnim propisima kojima se uređuje pružanje usluga u turizmu i obavljanje ugostiteljske djelatnosti ili sukladno posebnim propisima,</w:t>
      </w:r>
    </w:p>
    <w:p w:rsidR="00FB785F" w:rsidRDefault="00CA1999">
      <w:pPr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b) razrađene prema traženim točkama i s iskazanom ukupnom cijenom za pojedinog učenika.</w:t>
      </w:r>
    </w:p>
    <w:p w:rsidR="00FB785F" w:rsidRDefault="00CA1999">
      <w:pPr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3) U obzir će se uzimati ponude zaprimljene poštom na školsku ustanovu do navedenoga roka (dana i sata), odnosno e-poštom ako se postupak provodi sukladno čl. 13. st. 13. ovoga Pravilnika.</w:t>
      </w:r>
    </w:p>
    <w:p w:rsidR="00FB785F" w:rsidRDefault="00CA1999">
      <w:pPr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FB785F" w:rsidRDefault="00CA1999">
      <w:pPr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5) Potencijalni davatelj usluga ne može dopisivati i nuditi dodatne pogodnosti.</w:t>
      </w:r>
    </w:p>
    <w:p w:rsidR="00FB785F" w:rsidRDefault="00FB785F">
      <w:pP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B785F" w:rsidSect="00D20D07">
      <w:footerReference w:type="default" r:id="rId8"/>
      <w:footerReference w:type="first" r:id="rId9"/>
      <w:pgSz w:w="11906" w:h="16838"/>
      <w:pgMar w:top="1276" w:right="1417" w:bottom="1417" w:left="1417" w:header="0" w:footer="708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7AA" w:rsidRDefault="00E167AA">
      <w:pPr>
        <w:spacing w:after="0" w:line="240" w:lineRule="auto"/>
      </w:pPr>
      <w:r>
        <w:separator/>
      </w:r>
    </w:p>
  </w:endnote>
  <w:endnote w:type="continuationSeparator" w:id="0">
    <w:p w:rsidR="00E167AA" w:rsidRDefault="00E16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Arial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85F" w:rsidRDefault="00CA1999">
    <w:pPr>
      <w:tabs>
        <w:tab w:val="center" w:pos="4536"/>
        <w:tab w:val="right" w:pos="9072"/>
      </w:tabs>
      <w:spacing w:after="0"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 w:rsidR="003B283F">
      <w:rPr>
        <w:noProof/>
        <w:color w:val="000000"/>
      </w:rPr>
      <w:t>3</w:t>
    </w:r>
    <w:r>
      <w:rPr>
        <w:color w:val="000000"/>
      </w:rPr>
      <w:fldChar w:fldCharType="end"/>
    </w:r>
  </w:p>
  <w:p w:rsidR="00FB785F" w:rsidRDefault="00FB785F">
    <w:pPr>
      <w:tabs>
        <w:tab w:val="center" w:pos="4536"/>
        <w:tab w:val="right" w:pos="9072"/>
      </w:tabs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85F" w:rsidRDefault="00CA1999">
    <w:pPr>
      <w:tabs>
        <w:tab w:val="center" w:pos="4536"/>
        <w:tab w:val="right" w:pos="9072"/>
      </w:tabs>
      <w:spacing w:after="0"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4</w:t>
    </w:r>
    <w:r>
      <w:rPr>
        <w:color w:val="000000"/>
      </w:rPr>
      <w:fldChar w:fldCharType="end"/>
    </w:r>
  </w:p>
  <w:p w:rsidR="00FB785F" w:rsidRDefault="00FB785F">
    <w:pPr>
      <w:tabs>
        <w:tab w:val="center" w:pos="4536"/>
        <w:tab w:val="right" w:pos="9072"/>
      </w:tabs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7AA" w:rsidRDefault="00E167AA">
      <w:pPr>
        <w:spacing w:after="0" w:line="240" w:lineRule="auto"/>
      </w:pPr>
      <w:r>
        <w:separator/>
      </w:r>
    </w:p>
  </w:footnote>
  <w:footnote w:type="continuationSeparator" w:id="0">
    <w:p w:rsidR="00E167AA" w:rsidRDefault="00E167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75169"/>
    <w:multiLevelType w:val="multilevel"/>
    <w:tmpl w:val="CEA2BA90"/>
    <w:lvl w:ilvl="0">
      <w:start w:val="1"/>
      <w:numFmt w:val="bullet"/>
      <w:lvlText w:val="●"/>
      <w:lvlJc w:val="left"/>
      <w:pPr>
        <w:tabs>
          <w:tab w:val="num" w:pos="0"/>
        </w:tabs>
        <w:ind w:left="718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58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78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18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38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78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1BF002BB"/>
    <w:multiLevelType w:val="multilevel"/>
    <w:tmpl w:val="BC988526"/>
    <w:lvl w:ilvl="0">
      <w:start w:val="2"/>
      <w:numFmt w:val="bullet"/>
      <w:lvlText w:val="-"/>
      <w:lvlJc w:val="left"/>
      <w:pPr>
        <w:tabs>
          <w:tab w:val="num" w:pos="0"/>
        </w:tabs>
        <w:ind w:left="358" w:hanging="360"/>
      </w:pPr>
      <w:rPr>
        <w:rFonts w:ascii="Calibri" w:hAnsi="Calibri" w:cs="Calibri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798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518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58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678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3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18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4A544182"/>
    <w:multiLevelType w:val="multilevel"/>
    <w:tmpl w:val="9E9AE386"/>
    <w:lvl w:ilvl="0">
      <w:start w:val="1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2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522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2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682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2" w:hanging="360"/>
      </w:pPr>
      <w:rPr>
        <w:rFonts w:ascii="Noto Sans Symbols" w:hAnsi="Noto Sans Symbols" w:cs="Noto Sans Symbols" w:hint="default"/>
      </w:rPr>
    </w:lvl>
  </w:abstractNum>
  <w:abstractNum w:abstractNumId="3" w15:restartNumberingAfterBreak="0">
    <w:nsid w:val="4C5218E3"/>
    <w:multiLevelType w:val="multilevel"/>
    <w:tmpl w:val="09E2A3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5F"/>
    <w:rsid w:val="003B283F"/>
    <w:rsid w:val="00BB156B"/>
    <w:rsid w:val="00C45D94"/>
    <w:rsid w:val="00CA1999"/>
    <w:rsid w:val="00CF10A4"/>
    <w:rsid w:val="00D20D07"/>
    <w:rsid w:val="00E167AA"/>
    <w:rsid w:val="00E33F0B"/>
    <w:rsid w:val="00FB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DB0BB"/>
  <w15:docId w15:val="{812BBB2E-4450-4ED7-8598-A6B7EFA0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  <w:ind w:left="-1" w:hanging="1"/>
      <w:textAlignment w:val="top"/>
      <w:outlineLvl w:val="0"/>
    </w:pPr>
    <w:rPr>
      <w:position w:val="-1"/>
      <w:lang w:eastAsia="zh-C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1z1">
    <w:name w:val="WW8Num1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1z2">
    <w:name w:val="WW8Num1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2z0">
    <w:name w:val="WW8Num2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2z1">
    <w:name w:val="WW8Num2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2z2">
    <w:name w:val="WW8Num2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Zadanifontodlomka1">
    <w:name w:val="Zadani font odlomka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ZaglavljeChar">
    <w:name w:val="Zaglavlje Char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PodnojeChar">
    <w:name w:val="Podnožje Char"/>
    <w:qFormat/>
    <w:rPr>
      <w:w w:val="100"/>
      <w:position w:val="0"/>
      <w:sz w:val="22"/>
      <w:effect w:val="none"/>
      <w:vertAlign w:val="baseline"/>
      <w:em w:val="none"/>
    </w:rPr>
  </w:style>
  <w:style w:type="character" w:styleId="Naglaeno">
    <w:name w:val="Strong"/>
    <w:basedOn w:val="Zadanifontodlomka"/>
    <w:uiPriority w:val="22"/>
    <w:qFormat/>
    <w:rsid w:val="001D4EB4"/>
    <w:rPr>
      <w:b/>
      <w:bCs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Odlomakpopisa1">
    <w:name w:val="Odlomak popisa1"/>
    <w:basedOn w:val="Normal"/>
    <w:qFormat/>
    <w:pPr>
      <w:ind w:left="720" w:firstLine="0"/>
      <w:contextualSpacing/>
    </w:p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customStyle="1" w:styleId="Default">
    <w:name w:val="Default"/>
    <w:qFormat/>
    <w:pPr>
      <w:spacing w:after="200" w:line="1" w:lineRule="atLeast"/>
      <w:ind w:left="-1" w:hanging="1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tandardWeb">
    <w:name w:val="Normal (Web)"/>
    <w:basedOn w:val="Normal"/>
    <w:uiPriority w:val="99"/>
    <w:unhideWhenUsed/>
    <w:qFormat/>
    <w:rsid w:val="00585BC3"/>
    <w:pPr>
      <w:spacing w:beforeAutospacing="1" w:afterAutospacing="1" w:line="240" w:lineRule="auto"/>
      <w:ind w:left="0" w:firstLine="0"/>
      <w:textAlignment w:val="auto"/>
      <w:outlineLvl w:val="9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71A2B"/>
    <w:pPr>
      <w:ind w:left="720"/>
      <w:contextualSpacing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RDIAj6rkakUdD6WDvzcklzgURXg==">CgMxLjA4AHIhMTc3ZENlRnJzQy1CZ3F6MjFjbjF4WU81QzlBRlhpUVFs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Mijač</dc:creator>
  <dc:description/>
  <cp:lastModifiedBy>Sonja Lušić Radošević</cp:lastModifiedBy>
  <cp:revision>2</cp:revision>
  <dcterms:created xsi:type="dcterms:W3CDTF">2025-11-21T14:04:00Z</dcterms:created>
  <dcterms:modified xsi:type="dcterms:W3CDTF">2025-11-21T14:04:00Z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0x010100A22707EF8C0C2C41B7B283AE957F79D7</vt:lpwstr>
  </property>
</Properties>
</file>